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2E2" w:rsidRDefault="00E12547" w:rsidP="00000F75">
      <w:pPr>
        <w:jc w:val="center"/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47" w:rsidRDefault="00E12547" w:rsidP="00000F75">
      <w:pPr>
        <w:jc w:val="center"/>
        <w:rPr>
          <w:b/>
        </w:rPr>
      </w:pPr>
    </w:p>
    <w:p w:rsidR="00E12547" w:rsidRDefault="00E12547" w:rsidP="00000F75">
      <w:pPr>
        <w:jc w:val="center"/>
        <w:rPr>
          <w:b/>
        </w:rPr>
      </w:pPr>
    </w:p>
    <w:p w:rsidR="00E12547" w:rsidRDefault="00E12547" w:rsidP="00000F75">
      <w:pPr>
        <w:jc w:val="center"/>
        <w:rPr>
          <w:b/>
        </w:rPr>
      </w:pPr>
    </w:p>
    <w:p w:rsidR="00E12547" w:rsidRDefault="00E12547" w:rsidP="00000F75">
      <w:pPr>
        <w:jc w:val="center"/>
        <w:rPr>
          <w:b/>
        </w:rPr>
      </w:pPr>
    </w:p>
    <w:p w:rsidR="00AE62CF" w:rsidRPr="008F0D62" w:rsidRDefault="00DC5DC8" w:rsidP="000E416E">
      <w:pPr>
        <w:jc w:val="center"/>
        <w:rPr>
          <w:b/>
        </w:rPr>
      </w:pPr>
      <w:r w:rsidRPr="008F0D62">
        <w:rPr>
          <w:b/>
        </w:rPr>
        <w:lastRenderedPageBreak/>
        <w:t>ПАСПОРТ</w:t>
      </w:r>
    </w:p>
    <w:p w:rsidR="00DC5DC8" w:rsidRPr="00C11A19" w:rsidRDefault="00DC5DC8" w:rsidP="000E416E">
      <w:pPr>
        <w:jc w:val="both"/>
        <w:rPr>
          <w:snapToGrid w:val="0"/>
          <w:sz w:val="28"/>
          <w:szCs w:val="28"/>
        </w:rPr>
      </w:pPr>
      <w:r w:rsidRPr="00A631E4">
        <w:rPr>
          <w:sz w:val="28"/>
          <w:szCs w:val="28"/>
        </w:rPr>
        <w:t>программы развития</w:t>
      </w:r>
      <w:r>
        <w:t xml:space="preserve"> </w:t>
      </w:r>
      <w:r w:rsidRPr="009853B8">
        <w:rPr>
          <w:snapToGrid w:val="0"/>
          <w:sz w:val="28"/>
          <w:szCs w:val="28"/>
        </w:rPr>
        <w:t>муниципального бюджетного дошкольного об</w:t>
      </w:r>
      <w:r w:rsidR="00A631E4">
        <w:rPr>
          <w:snapToGrid w:val="0"/>
          <w:sz w:val="28"/>
          <w:szCs w:val="28"/>
        </w:rPr>
        <w:t xml:space="preserve">разовательного учреждения </w:t>
      </w:r>
      <w:r w:rsidR="008F7563">
        <w:rPr>
          <w:snapToGrid w:val="0"/>
          <w:sz w:val="28"/>
          <w:szCs w:val="28"/>
        </w:rPr>
        <w:t>«Детский сад «Малыш»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86"/>
        <w:gridCol w:w="6644"/>
      </w:tblGrid>
      <w:tr w:rsidR="00DC5DC8" w:rsidTr="00997151">
        <w:tc>
          <w:tcPr>
            <w:tcW w:w="2786" w:type="dxa"/>
          </w:tcPr>
          <w:p w:rsidR="00DC5DC8" w:rsidRPr="00F66B64" w:rsidRDefault="00DC5DC8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6644" w:type="dxa"/>
          </w:tcPr>
          <w:p w:rsidR="00DC5DC8" w:rsidRPr="00F66B64" w:rsidRDefault="00756EC1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</w:rPr>
              <w:t>Целевая комплексная программа развития муниципального бюджетного дошкольного об</w:t>
            </w:r>
            <w:r w:rsidR="00AB28F0">
              <w:rPr>
                <w:sz w:val="28"/>
                <w:szCs w:val="28"/>
              </w:rPr>
              <w:t xml:space="preserve">разовательного учреждения </w:t>
            </w:r>
            <w:r w:rsidR="008F7563">
              <w:rPr>
                <w:sz w:val="28"/>
                <w:szCs w:val="28"/>
              </w:rPr>
              <w:t>«Детский сад «Малыш»</w:t>
            </w:r>
            <w:r w:rsidR="00912228">
              <w:rPr>
                <w:sz w:val="28"/>
                <w:szCs w:val="28"/>
              </w:rPr>
              <w:t xml:space="preserve"> на 2019 – 2024</w:t>
            </w:r>
            <w:r w:rsidRPr="00F66B64">
              <w:rPr>
                <w:sz w:val="28"/>
                <w:szCs w:val="28"/>
              </w:rPr>
              <w:t xml:space="preserve"> годы</w:t>
            </w:r>
            <w:proofErr w:type="gramStart"/>
            <w:r w:rsidR="008F1511" w:rsidRPr="00F66B64">
              <w:rPr>
                <w:sz w:val="28"/>
                <w:szCs w:val="28"/>
              </w:rPr>
              <w:t>.</w:t>
            </w:r>
            <w:proofErr w:type="gramEnd"/>
            <w:r w:rsidR="008F7563">
              <w:rPr>
                <w:sz w:val="28"/>
                <w:szCs w:val="28"/>
              </w:rPr>
              <w:t xml:space="preserve"> </w:t>
            </w:r>
            <w:r w:rsidR="008F7563">
              <w:rPr>
                <w:rFonts w:eastAsia="Calibri"/>
                <w:sz w:val="28"/>
                <w:szCs w:val="28"/>
              </w:rPr>
              <w:t>(</w:t>
            </w:r>
            <w:proofErr w:type="gramStart"/>
            <w:r w:rsidR="008F7563">
              <w:rPr>
                <w:rFonts w:eastAsia="Calibri"/>
                <w:sz w:val="28"/>
                <w:szCs w:val="28"/>
              </w:rPr>
              <w:t>д</w:t>
            </w:r>
            <w:proofErr w:type="gramEnd"/>
            <w:r w:rsidR="008F7563">
              <w:rPr>
                <w:rFonts w:eastAsia="Calibri"/>
                <w:sz w:val="28"/>
                <w:szCs w:val="28"/>
              </w:rPr>
              <w:t>алее – Программа развития).</w:t>
            </w:r>
          </w:p>
        </w:tc>
      </w:tr>
      <w:tr w:rsidR="00DC5DC8" w:rsidTr="00997151">
        <w:tc>
          <w:tcPr>
            <w:tcW w:w="2786" w:type="dxa"/>
          </w:tcPr>
          <w:p w:rsidR="00DC5DC8" w:rsidRPr="00F66B64" w:rsidRDefault="00DC5DC8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t>Разработчики Программы</w:t>
            </w:r>
          </w:p>
        </w:tc>
        <w:tc>
          <w:tcPr>
            <w:tcW w:w="6644" w:type="dxa"/>
          </w:tcPr>
          <w:p w:rsidR="008F1511" w:rsidRPr="00075356" w:rsidRDefault="00075356" w:rsidP="000E416E">
            <w:pPr>
              <w:jc w:val="both"/>
              <w:rPr>
                <w:sz w:val="28"/>
                <w:szCs w:val="28"/>
              </w:rPr>
            </w:pPr>
            <w:r w:rsidRPr="00075356">
              <w:rPr>
                <w:sz w:val="28"/>
                <w:szCs w:val="28"/>
              </w:rPr>
              <w:t xml:space="preserve">заведующий </w:t>
            </w:r>
            <w:r w:rsidR="008F1511" w:rsidRPr="00075356">
              <w:rPr>
                <w:sz w:val="28"/>
                <w:szCs w:val="28"/>
              </w:rPr>
              <w:t xml:space="preserve">МБДОУ </w:t>
            </w:r>
            <w:r w:rsidR="008F7563" w:rsidRPr="00075356">
              <w:rPr>
                <w:sz w:val="28"/>
                <w:szCs w:val="28"/>
              </w:rPr>
              <w:t>«Детский сад «Малыш»</w:t>
            </w:r>
          </w:p>
          <w:p w:rsidR="00622308" w:rsidRPr="00F66B64" w:rsidRDefault="00075356" w:rsidP="000E416E">
            <w:pPr>
              <w:jc w:val="both"/>
              <w:rPr>
                <w:sz w:val="28"/>
                <w:szCs w:val="28"/>
              </w:rPr>
            </w:pPr>
            <w:proofErr w:type="spellStart"/>
            <w:r w:rsidRPr="00075356">
              <w:rPr>
                <w:sz w:val="28"/>
                <w:szCs w:val="28"/>
              </w:rPr>
              <w:t>Костюкова</w:t>
            </w:r>
            <w:proofErr w:type="spellEnd"/>
            <w:r w:rsidRPr="00075356">
              <w:rPr>
                <w:sz w:val="28"/>
                <w:szCs w:val="28"/>
              </w:rPr>
              <w:t xml:space="preserve"> А.Н.</w:t>
            </w:r>
            <w:r w:rsidR="008F1511" w:rsidRPr="00075356">
              <w:rPr>
                <w:sz w:val="28"/>
                <w:szCs w:val="28"/>
              </w:rPr>
              <w:t xml:space="preserve">., </w:t>
            </w:r>
            <w:r>
              <w:rPr>
                <w:sz w:val="28"/>
                <w:szCs w:val="28"/>
              </w:rPr>
              <w:t>старший воспитатель Агафонова О.В., творческая группа.</w:t>
            </w:r>
          </w:p>
        </w:tc>
      </w:tr>
      <w:tr w:rsidR="00DC5DC8" w:rsidTr="00997151">
        <w:tc>
          <w:tcPr>
            <w:tcW w:w="2786" w:type="dxa"/>
          </w:tcPr>
          <w:p w:rsidR="00DC5DC8" w:rsidRPr="00F66B64" w:rsidRDefault="00DC5DC8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t>Исполнители Программы</w:t>
            </w:r>
          </w:p>
        </w:tc>
        <w:tc>
          <w:tcPr>
            <w:tcW w:w="6644" w:type="dxa"/>
          </w:tcPr>
          <w:p w:rsidR="00E53B55" w:rsidRPr="00F66B64" w:rsidRDefault="00E53B55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</w:rPr>
              <w:t xml:space="preserve">Коллектив МБДОУ </w:t>
            </w:r>
            <w:r w:rsidR="00075356">
              <w:rPr>
                <w:sz w:val="28"/>
                <w:szCs w:val="28"/>
              </w:rPr>
              <w:t>«Детский сад «Малыш»</w:t>
            </w:r>
          </w:p>
          <w:p w:rsidR="00DC5DC8" w:rsidRPr="00F66B64" w:rsidRDefault="00DC5DC8" w:rsidP="000E416E">
            <w:pPr>
              <w:jc w:val="both"/>
              <w:rPr>
                <w:sz w:val="28"/>
                <w:szCs w:val="28"/>
              </w:rPr>
            </w:pPr>
          </w:p>
        </w:tc>
      </w:tr>
      <w:tr w:rsidR="00DC5DC8" w:rsidTr="00997151">
        <w:tc>
          <w:tcPr>
            <w:tcW w:w="2786" w:type="dxa"/>
          </w:tcPr>
          <w:p w:rsidR="00DC5DC8" w:rsidRPr="00F66B64" w:rsidRDefault="00DC5DC8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t>Научно-методические основы разработки Программы</w:t>
            </w:r>
          </w:p>
        </w:tc>
        <w:tc>
          <w:tcPr>
            <w:tcW w:w="6644" w:type="dxa"/>
          </w:tcPr>
          <w:p w:rsidR="00DC5DC8" w:rsidRPr="00F66B64" w:rsidRDefault="005347ED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</w:rPr>
              <w:t xml:space="preserve">Настоящая Программа определяет концепцию развития дошкольного образовательного учреждения и основные направления деятельности по ее реализации.  </w:t>
            </w:r>
          </w:p>
          <w:p w:rsidR="004A5FF7" w:rsidRPr="00F66B64" w:rsidRDefault="004A5FF7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</w:rPr>
              <w:t>Нормативно-правовые основы проектирования программы: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Конституция Российской Федерации;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Федеральный закон от 21.12.2012г. №273-ФЗ "</w:t>
            </w:r>
            <w:proofErr w:type="gramStart"/>
            <w:r>
              <w:rPr>
                <w:rFonts w:eastAsia="Calibri"/>
                <w:sz w:val="28"/>
                <w:szCs w:val="28"/>
              </w:rPr>
              <w:t>Об</w:t>
            </w:r>
            <w:proofErr w:type="gramEnd"/>
          </w:p>
          <w:p w:rsidR="000B4764" w:rsidRPr="00912228" w:rsidRDefault="00075356" w:rsidP="000E416E">
            <w:pPr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 w:rsidRPr="00912228">
              <w:rPr>
                <w:rFonts w:eastAsia="Calibri"/>
                <w:sz w:val="28"/>
                <w:szCs w:val="28"/>
              </w:rPr>
              <w:t>образовании</w:t>
            </w:r>
            <w:proofErr w:type="gramEnd"/>
            <w:r w:rsidRPr="00912228">
              <w:rPr>
                <w:rFonts w:eastAsia="Calibri"/>
                <w:sz w:val="28"/>
                <w:szCs w:val="28"/>
              </w:rPr>
              <w:t xml:space="preserve"> в Российской Федерации";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Конвенция о правах ребенка;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Постановление Главного государственного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санитарного врача Российской Федерации от 15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мая 2013 г. № 26 г. Москва «Об утверждении Сан-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ПиН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2.4.1.3049-13 «Санитарно-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эпидемиологические требования к устройству,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содержанию и организации режима работы </w:t>
            </w:r>
            <w:proofErr w:type="gramStart"/>
            <w:r>
              <w:rPr>
                <w:rFonts w:eastAsia="Calibri"/>
                <w:sz w:val="28"/>
                <w:szCs w:val="28"/>
              </w:rPr>
              <w:t>в</w:t>
            </w:r>
            <w:proofErr w:type="gramEnd"/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дошкольных образовательных </w:t>
            </w:r>
            <w:proofErr w:type="gramStart"/>
            <w:r>
              <w:rPr>
                <w:rFonts w:eastAsia="Calibri"/>
                <w:sz w:val="28"/>
                <w:szCs w:val="28"/>
              </w:rPr>
              <w:t>организациях</w:t>
            </w:r>
            <w:proofErr w:type="gramEnd"/>
            <w:r>
              <w:rPr>
                <w:rFonts w:eastAsia="Calibri"/>
                <w:sz w:val="28"/>
                <w:szCs w:val="28"/>
              </w:rPr>
              <w:t>»;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Приказ Министерства образования и науки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Российской Федерации от 30.08.2013 г. № 1014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«Об утверждении Порядка организации и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осуществления образовательной деятельности </w:t>
            </w:r>
            <w:proofErr w:type="gramStart"/>
            <w:r>
              <w:rPr>
                <w:rFonts w:eastAsia="Calibri"/>
                <w:sz w:val="28"/>
                <w:szCs w:val="28"/>
              </w:rPr>
              <w:t>по</w:t>
            </w:r>
            <w:proofErr w:type="gramEnd"/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основным общеобразовательным программам –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образовательным программам </w:t>
            </w:r>
            <w:proofErr w:type="gramStart"/>
            <w:r>
              <w:rPr>
                <w:rFonts w:eastAsia="Calibri"/>
                <w:sz w:val="28"/>
                <w:szCs w:val="28"/>
              </w:rPr>
              <w:t>дошкольного</w:t>
            </w:r>
            <w:proofErr w:type="gramEnd"/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образования»;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Приказ Министерства образования и науки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Российской Федерации от 17.10.2013г. №1155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«Об утверждении </w:t>
            </w:r>
            <w:proofErr w:type="gramStart"/>
            <w:r>
              <w:rPr>
                <w:rFonts w:eastAsia="Calibri"/>
                <w:sz w:val="28"/>
                <w:szCs w:val="28"/>
              </w:rPr>
              <w:t>федерального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государственного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стандарта дошкольного образования»;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Трудовой кодекс Российской Федерации;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План мероприятий («дорожная карта»)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План-график выполнения задач в сфере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образования и науки, определѐнный указами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Президента Российской Федерации от 7 мая 2012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года №597 «О мероприятиях по реализации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государственной социальной политики» и №599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«О мерах по реализации государственной</w:t>
            </w:r>
          </w:p>
          <w:p w:rsidR="00075356" w:rsidRPr="00912228" w:rsidRDefault="00075356" w:rsidP="000E416E">
            <w:pPr>
              <w:jc w:val="both"/>
              <w:rPr>
                <w:rFonts w:eastAsia="Calibri"/>
                <w:sz w:val="28"/>
                <w:szCs w:val="28"/>
              </w:rPr>
            </w:pPr>
            <w:r w:rsidRPr="00912228">
              <w:rPr>
                <w:rFonts w:eastAsia="Calibri"/>
                <w:sz w:val="28"/>
                <w:szCs w:val="28"/>
              </w:rPr>
              <w:t>политики в области образования и науки»;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Государственная программа </w:t>
            </w:r>
            <w:proofErr w:type="gramStart"/>
            <w:r>
              <w:rPr>
                <w:rFonts w:eastAsia="Calibri"/>
                <w:sz w:val="28"/>
                <w:szCs w:val="28"/>
              </w:rPr>
              <w:t>Российской</w:t>
            </w:r>
            <w:proofErr w:type="gramEnd"/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Федерации «Развитие образования» на 2013-2020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годы (утверждена Распоряжением Правительства</w:t>
            </w:r>
            <w:proofErr w:type="gramEnd"/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Российской Федерации от 22.11.2012 №2148-р, </w:t>
            </w:r>
            <w:proofErr w:type="gramStart"/>
            <w:r>
              <w:rPr>
                <w:rFonts w:eastAsia="Calibri"/>
                <w:sz w:val="28"/>
                <w:szCs w:val="28"/>
              </w:rPr>
              <w:t>от</w:t>
            </w:r>
            <w:proofErr w:type="gramEnd"/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15.05.2013 №792-р);</w:t>
            </w:r>
            <w:proofErr w:type="gramEnd"/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Распоряжение Правительства РФ от 8 декабря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2011 г. № 2227-р о «Стратегии инновационного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развития Российской Федерации на период </w:t>
            </w:r>
            <w:proofErr w:type="gramStart"/>
            <w:r>
              <w:rPr>
                <w:rFonts w:eastAsia="Calibri"/>
                <w:sz w:val="28"/>
                <w:szCs w:val="28"/>
              </w:rPr>
              <w:t>до</w:t>
            </w:r>
            <w:proofErr w:type="gramEnd"/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2020 г.»;</w:t>
            </w:r>
          </w:p>
          <w:p w:rsidR="00075356" w:rsidRPr="00075356" w:rsidRDefault="00075356" w:rsidP="000E416E">
            <w:pPr>
              <w:jc w:val="both"/>
              <w:rPr>
                <w:sz w:val="28"/>
                <w:szCs w:val="28"/>
              </w:rPr>
            </w:pPr>
            <w:r w:rsidRPr="00075356">
              <w:rPr>
                <w:rFonts w:eastAsia="Calibri"/>
                <w:sz w:val="28"/>
                <w:szCs w:val="28"/>
              </w:rPr>
              <w:t xml:space="preserve">- Устав МБДОУ </w:t>
            </w:r>
            <w:r>
              <w:rPr>
                <w:rFonts w:eastAsia="Calibri"/>
                <w:sz w:val="28"/>
                <w:szCs w:val="28"/>
              </w:rPr>
              <w:t>«Детский сад «Малыш»</w:t>
            </w:r>
            <w:r w:rsidRPr="0007535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DC5DC8" w:rsidTr="00997151">
        <w:tc>
          <w:tcPr>
            <w:tcW w:w="2786" w:type="dxa"/>
          </w:tcPr>
          <w:p w:rsidR="00DC5DC8" w:rsidRPr="00F66B64" w:rsidRDefault="00DC5DC8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lastRenderedPageBreak/>
              <w:t>Основные этапы и формы обсуждения и принятия Программы</w:t>
            </w:r>
          </w:p>
        </w:tc>
        <w:tc>
          <w:tcPr>
            <w:tcW w:w="6644" w:type="dxa"/>
          </w:tcPr>
          <w:p w:rsidR="00F75225" w:rsidRDefault="00075356" w:rsidP="000E416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I этап. Проблемный анализ состояния ДОУ.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Изучение направлений модернизации системы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дошкольного образования в </w:t>
            </w:r>
            <w:proofErr w:type="gramStart"/>
            <w:r>
              <w:rPr>
                <w:rFonts w:eastAsia="Calibri"/>
                <w:sz w:val="28"/>
                <w:szCs w:val="28"/>
              </w:rPr>
              <w:t>Российской</w:t>
            </w:r>
            <w:proofErr w:type="gramEnd"/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Федерации.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II этап. Разработка проекта Программы.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III этап. Обсуждение проекта программы </w:t>
            </w:r>
            <w:proofErr w:type="gramStart"/>
            <w:r>
              <w:rPr>
                <w:rFonts w:eastAsia="Calibri"/>
                <w:sz w:val="28"/>
                <w:szCs w:val="28"/>
              </w:rPr>
              <w:t>с</w:t>
            </w:r>
            <w:proofErr w:type="gramEnd"/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коллективом ДОУ</w:t>
            </w:r>
            <w:proofErr w:type="gramStart"/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960EBE">
              <w:rPr>
                <w:rFonts w:eastAsia="Calibri"/>
                <w:sz w:val="28"/>
                <w:szCs w:val="28"/>
              </w:rPr>
              <w:t>.</w:t>
            </w:r>
            <w:proofErr w:type="gramEnd"/>
          </w:p>
          <w:p w:rsidR="00960EBE" w:rsidRPr="005B607A" w:rsidRDefault="00075356" w:rsidP="000E416E">
            <w:pPr>
              <w:jc w:val="both"/>
            </w:pPr>
            <w:r>
              <w:rPr>
                <w:rFonts w:eastAsia="Calibri"/>
                <w:sz w:val="28"/>
                <w:szCs w:val="28"/>
              </w:rPr>
              <w:t xml:space="preserve">IV этап. Согласование Программы </w:t>
            </w:r>
            <w:r w:rsidR="00DB08CD">
              <w:rPr>
                <w:rFonts w:eastAsia="Calibri"/>
                <w:sz w:val="28"/>
                <w:szCs w:val="28"/>
              </w:rPr>
              <w:t xml:space="preserve"> с </w:t>
            </w:r>
            <w:r w:rsidR="00960EBE" w:rsidRPr="005B607A">
              <w:t>Комитет</w:t>
            </w:r>
            <w:r w:rsidR="00DB08CD">
              <w:t>ом</w:t>
            </w:r>
            <w:r w:rsidR="00960EBE" w:rsidRPr="005B607A">
              <w:t xml:space="preserve"> образования Администрации МО 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5B607A">
              <w:t>«Рославльский  район» Смоленской области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</w:p>
          <w:p w:rsidR="00075356" w:rsidRDefault="00075356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V этап. Обсуждение и утверждение Программы</w:t>
            </w:r>
          </w:p>
          <w:p w:rsidR="00075356" w:rsidRPr="00F66B64" w:rsidRDefault="00075356" w:rsidP="000E41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на заседании </w:t>
            </w:r>
            <w:r w:rsidR="00960EBE">
              <w:rPr>
                <w:rFonts w:eastAsia="Calibri"/>
                <w:sz w:val="28"/>
                <w:szCs w:val="28"/>
              </w:rPr>
              <w:t>педагогического совета</w:t>
            </w:r>
          </w:p>
        </w:tc>
      </w:tr>
      <w:tr w:rsidR="00DC5DC8" w:rsidTr="00997151">
        <w:tc>
          <w:tcPr>
            <w:tcW w:w="2786" w:type="dxa"/>
          </w:tcPr>
          <w:p w:rsidR="00DC5DC8" w:rsidRPr="00F66B64" w:rsidRDefault="00DC5DC8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t>Кем принята Программа</w:t>
            </w:r>
          </w:p>
        </w:tc>
        <w:tc>
          <w:tcPr>
            <w:tcW w:w="6644" w:type="dxa"/>
          </w:tcPr>
          <w:p w:rsidR="006A2E43" w:rsidRPr="00F66B64" w:rsidRDefault="000E6EC6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</w:rPr>
              <w:t>Педагогическим советом</w:t>
            </w:r>
            <w:r w:rsidR="00380FC9" w:rsidRPr="00F66B64">
              <w:rPr>
                <w:sz w:val="28"/>
                <w:szCs w:val="28"/>
              </w:rPr>
              <w:t xml:space="preserve"> </w:t>
            </w:r>
            <w:r w:rsidR="006F6D7B" w:rsidRPr="00F66B64">
              <w:rPr>
                <w:sz w:val="28"/>
                <w:szCs w:val="28"/>
              </w:rPr>
              <w:t>ДОУ</w:t>
            </w:r>
          </w:p>
          <w:p w:rsidR="00DC5DC8" w:rsidRPr="00F66B64" w:rsidRDefault="000E6EC6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</w:rPr>
              <w:t>Протокол</w:t>
            </w:r>
            <w:r w:rsidR="006F6D7B" w:rsidRPr="00F66B64">
              <w:rPr>
                <w:sz w:val="28"/>
                <w:szCs w:val="28"/>
              </w:rPr>
              <w:t xml:space="preserve"> </w:t>
            </w:r>
            <w:r w:rsidR="00960EBE">
              <w:rPr>
                <w:sz w:val="28"/>
                <w:szCs w:val="28"/>
              </w:rPr>
              <w:t>№ ___</w:t>
            </w:r>
            <w:r w:rsidR="00397930" w:rsidRPr="00F66B64">
              <w:rPr>
                <w:sz w:val="28"/>
                <w:szCs w:val="28"/>
              </w:rPr>
              <w:t xml:space="preserve"> </w:t>
            </w:r>
            <w:proofErr w:type="gramStart"/>
            <w:r w:rsidR="00397930" w:rsidRPr="00F66B64">
              <w:rPr>
                <w:sz w:val="28"/>
                <w:szCs w:val="28"/>
              </w:rPr>
              <w:t>от</w:t>
            </w:r>
            <w:proofErr w:type="gramEnd"/>
            <w:r w:rsidR="00397930" w:rsidRPr="00F66B64">
              <w:rPr>
                <w:sz w:val="28"/>
                <w:szCs w:val="28"/>
              </w:rPr>
              <w:t xml:space="preserve"> </w:t>
            </w:r>
            <w:r w:rsidR="00960EBE">
              <w:rPr>
                <w:sz w:val="28"/>
                <w:szCs w:val="28"/>
              </w:rPr>
              <w:t>________</w:t>
            </w:r>
          </w:p>
        </w:tc>
      </w:tr>
      <w:tr w:rsidR="00DC5DC8" w:rsidTr="00997151">
        <w:tc>
          <w:tcPr>
            <w:tcW w:w="2786" w:type="dxa"/>
          </w:tcPr>
          <w:p w:rsidR="00DC5DC8" w:rsidRPr="00F66B64" w:rsidRDefault="00DC5DC8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t>С кем согласована Программа</w:t>
            </w:r>
          </w:p>
        </w:tc>
        <w:tc>
          <w:tcPr>
            <w:tcW w:w="6644" w:type="dxa"/>
          </w:tcPr>
          <w:p w:rsidR="00960EBE" w:rsidRPr="00912228" w:rsidRDefault="00960EBE" w:rsidP="000E416E">
            <w:pPr>
              <w:jc w:val="both"/>
              <w:rPr>
                <w:sz w:val="28"/>
                <w:szCs w:val="28"/>
              </w:rPr>
            </w:pPr>
            <w:r w:rsidRPr="00912228">
              <w:rPr>
                <w:sz w:val="28"/>
                <w:szCs w:val="28"/>
              </w:rPr>
              <w:t xml:space="preserve">Комитет образования Администрации МО </w:t>
            </w:r>
          </w:p>
          <w:p w:rsidR="00960EBE" w:rsidRPr="00912228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912228">
              <w:rPr>
                <w:sz w:val="28"/>
                <w:szCs w:val="28"/>
              </w:rPr>
              <w:t>«Рославльский  район» Смоленской области</w:t>
            </w:r>
            <w:r w:rsidRPr="00912228">
              <w:rPr>
                <w:rFonts w:eastAsia="Calibri"/>
                <w:sz w:val="28"/>
                <w:szCs w:val="28"/>
              </w:rPr>
              <w:t xml:space="preserve"> </w:t>
            </w:r>
          </w:p>
          <w:p w:rsidR="00DC5DC8" w:rsidRPr="00F66B64" w:rsidRDefault="00DC5DC8" w:rsidP="000E416E">
            <w:pPr>
              <w:ind w:left="33"/>
              <w:jc w:val="both"/>
              <w:rPr>
                <w:sz w:val="28"/>
                <w:szCs w:val="28"/>
              </w:rPr>
            </w:pPr>
          </w:p>
        </w:tc>
      </w:tr>
      <w:tr w:rsidR="00DC5DC8" w:rsidTr="00997151">
        <w:tc>
          <w:tcPr>
            <w:tcW w:w="2786" w:type="dxa"/>
          </w:tcPr>
          <w:p w:rsidR="00DC5DC8" w:rsidRPr="00F66B64" w:rsidRDefault="00DC5DC8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t>Цели и задачи Программы</w:t>
            </w:r>
          </w:p>
        </w:tc>
        <w:tc>
          <w:tcPr>
            <w:tcW w:w="6644" w:type="dxa"/>
          </w:tcPr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Цель программы: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Построить инновационную модель </w:t>
            </w:r>
            <w:proofErr w:type="gramStart"/>
            <w:r>
              <w:rPr>
                <w:rFonts w:eastAsia="Calibri"/>
                <w:sz w:val="28"/>
                <w:szCs w:val="28"/>
              </w:rPr>
              <w:t>образовательного</w:t>
            </w:r>
            <w:proofErr w:type="gramEnd"/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пространства ДОУ, обеспечивающую доступность и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новое качество образования, реализующего право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каждого ребенка на </w:t>
            </w:r>
            <w:proofErr w:type="gramStart"/>
            <w:r>
              <w:rPr>
                <w:rFonts w:eastAsia="Calibri"/>
                <w:sz w:val="28"/>
                <w:szCs w:val="28"/>
              </w:rPr>
              <w:t>качественное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дошкольное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образование, полноценное развитие в период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дошкольного детства, как основы успешной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социализации и самореализации, </w:t>
            </w:r>
            <w:proofErr w:type="gramStart"/>
            <w:r>
              <w:rPr>
                <w:rFonts w:eastAsia="Calibri"/>
                <w:sz w:val="28"/>
                <w:szCs w:val="28"/>
              </w:rPr>
              <w:t>обеспечивающих</w:t>
            </w:r>
            <w:proofErr w:type="gramEnd"/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равные стартовые возможности и успешный переход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ребёнка к обучению в </w:t>
            </w:r>
            <w:proofErr w:type="gramStart"/>
            <w:r>
              <w:rPr>
                <w:rFonts w:eastAsia="Calibri"/>
                <w:sz w:val="28"/>
                <w:szCs w:val="28"/>
              </w:rPr>
              <w:t>общеобразовательных</w:t>
            </w:r>
            <w:proofErr w:type="gramEnd"/>
          </w:p>
          <w:p w:rsidR="00CE4280" w:rsidRPr="00912228" w:rsidRDefault="00960EBE" w:rsidP="000E416E">
            <w:pPr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 w:rsidRPr="00912228">
              <w:rPr>
                <w:rFonts w:eastAsia="Calibri"/>
                <w:sz w:val="28"/>
                <w:szCs w:val="28"/>
              </w:rPr>
              <w:t>учреждениях</w:t>
            </w:r>
            <w:proofErr w:type="gramEnd"/>
            <w:r w:rsidRPr="00912228">
              <w:rPr>
                <w:rFonts w:eastAsia="Calibri"/>
                <w:sz w:val="28"/>
                <w:szCs w:val="28"/>
              </w:rPr>
              <w:t>.</w:t>
            </w:r>
          </w:p>
          <w:p w:rsidR="00912228" w:rsidRDefault="00912228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B94612" w:rsidRDefault="00B94612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960EBE" w:rsidRP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60EBE">
              <w:rPr>
                <w:rFonts w:eastAsia="Calibri"/>
                <w:b/>
                <w:sz w:val="28"/>
                <w:szCs w:val="28"/>
              </w:rPr>
              <w:t>Основные задачи Программы: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Обеспечение профилактики, сохранения и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укрепления всех аспектов здоровья ребенка </w:t>
            </w:r>
            <w:proofErr w:type="gramStart"/>
            <w:r>
              <w:rPr>
                <w:rFonts w:eastAsia="Calibri"/>
                <w:sz w:val="28"/>
                <w:szCs w:val="28"/>
              </w:rPr>
              <w:t>с</w:t>
            </w:r>
            <w:proofErr w:type="gramEnd"/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позиции </w:t>
            </w:r>
            <w:proofErr w:type="spellStart"/>
            <w:r>
              <w:rPr>
                <w:rFonts w:eastAsia="Calibri"/>
                <w:sz w:val="28"/>
                <w:szCs w:val="28"/>
              </w:rPr>
              <w:t>самоценности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дошкольного детства как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периода формирования фундаментальных основ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дальнейшего развития личности.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Повышение качества </w:t>
            </w:r>
            <w:proofErr w:type="spellStart"/>
            <w:r>
              <w:rPr>
                <w:rFonts w:eastAsia="Calibri"/>
                <w:sz w:val="28"/>
                <w:szCs w:val="28"/>
              </w:rPr>
              <w:t>воспитательно</w:t>
            </w:r>
            <w:proofErr w:type="spellEnd"/>
            <w:r>
              <w:rPr>
                <w:rFonts w:eastAsia="Calibri"/>
                <w:sz w:val="28"/>
                <w:szCs w:val="28"/>
              </w:rPr>
              <w:t>-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образовательного процесса, обеспечение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выполнения стандарта дошкольного уровня по всем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направлениям развития воспитанника с учетом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ФГОС ДО.</w:t>
            </w:r>
          </w:p>
          <w:p w:rsidR="00960EBE" w:rsidRPr="00912228" w:rsidRDefault="00960EBE" w:rsidP="000E416E">
            <w:pPr>
              <w:jc w:val="both"/>
              <w:rPr>
                <w:rFonts w:eastAsia="Calibri"/>
                <w:sz w:val="28"/>
                <w:szCs w:val="28"/>
              </w:rPr>
            </w:pPr>
            <w:r w:rsidRPr="00912228">
              <w:rPr>
                <w:rFonts w:eastAsia="Calibri"/>
                <w:sz w:val="28"/>
                <w:szCs w:val="28"/>
              </w:rPr>
              <w:t>- Повышение престижа профессии педагога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дошкольного образовательного учреждения,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обеспечение эффективности функционирования и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положительной динамики профессиональной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компетентности коллектива ДОУ.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Совершенствование и обновление системы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взаимодействия с семьями воспитанников,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содействие повышению роли родителей </w:t>
            </w:r>
            <w:proofErr w:type="gramStart"/>
            <w:r>
              <w:rPr>
                <w:rFonts w:eastAsia="Calibri"/>
                <w:sz w:val="28"/>
                <w:szCs w:val="28"/>
              </w:rPr>
              <w:t>в</w:t>
            </w:r>
            <w:proofErr w:type="gramEnd"/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образовании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ребенка дошкольного возраста.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Развитие материальной базы ДОУ, как среды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творческого развития детей и педагогов, содействие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оснащению ДОУ современным оборудованием </w:t>
            </w:r>
            <w:proofErr w:type="gramStart"/>
            <w:r>
              <w:rPr>
                <w:rFonts w:eastAsia="Calibri"/>
                <w:sz w:val="28"/>
                <w:szCs w:val="28"/>
              </w:rPr>
              <w:t>в</w:t>
            </w:r>
            <w:proofErr w:type="gramEnd"/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контексте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федеральных ориентиров.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Совершенствование системы работы с детьми,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имеющими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особые образовательные потребности, в</w:t>
            </w:r>
          </w:p>
          <w:p w:rsidR="00960EBE" w:rsidRDefault="00960EBE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целях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обеспечения поддержки развития детей,</w:t>
            </w:r>
          </w:p>
          <w:p w:rsidR="00960EBE" w:rsidRPr="00912228" w:rsidRDefault="00960EBE" w:rsidP="000E416E">
            <w:pPr>
              <w:jc w:val="both"/>
              <w:rPr>
                <w:rFonts w:eastAsia="Calibri"/>
                <w:sz w:val="28"/>
                <w:szCs w:val="28"/>
              </w:rPr>
            </w:pPr>
            <w:proofErr w:type="gramStart"/>
            <w:r w:rsidRPr="00912228">
              <w:rPr>
                <w:rFonts w:eastAsia="Calibri"/>
                <w:sz w:val="28"/>
                <w:szCs w:val="28"/>
              </w:rPr>
              <w:t>проявляющих</w:t>
            </w:r>
            <w:proofErr w:type="gramEnd"/>
            <w:r w:rsidRPr="00912228">
              <w:rPr>
                <w:rFonts w:eastAsia="Calibri"/>
                <w:sz w:val="28"/>
                <w:szCs w:val="28"/>
              </w:rPr>
              <w:t xml:space="preserve"> раннюю одаренность.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Развитие </w:t>
            </w:r>
            <w:proofErr w:type="spellStart"/>
            <w:r>
              <w:rPr>
                <w:rFonts w:eastAsia="Calibri"/>
                <w:sz w:val="28"/>
                <w:szCs w:val="28"/>
              </w:rPr>
              <w:t>социокультурных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связей ДОУ </w:t>
            </w:r>
            <w:proofErr w:type="gramStart"/>
            <w:r>
              <w:rPr>
                <w:rFonts w:eastAsia="Calibri"/>
                <w:sz w:val="28"/>
                <w:szCs w:val="28"/>
              </w:rPr>
              <w:t>с</w:t>
            </w:r>
            <w:proofErr w:type="gramEnd"/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партнерами с учетом </w:t>
            </w:r>
            <w:proofErr w:type="gramStart"/>
            <w:r>
              <w:rPr>
                <w:rFonts w:eastAsia="Calibri"/>
                <w:sz w:val="28"/>
                <w:szCs w:val="28"/>
              </w:rPr>
              <w:t>территориальных</w:t>
            </w:r>
            <w:proofErr w:type="gramEnd"/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особенностей, обеспечение межведомственных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связей в целях решения задач стандартизации</w:t>
            </w:r>
          </w:p>
          <w:p w:rsidR="008B3100" w:rsidRPr="00912228" w:rsidRDefault="008B3100" w:rsidP="000E416E">
            <w:pPr>
              <w:jc w:val="both"/>
              <w:rPr>
                <w:sz w:val="28"/>
                <w:szCs w:val="28"/>
              </w:rPr>
            </w:pPr>
            <w:r w:rsidRPr="00912228">
              <w:rPr>
                <w:rFonts w:eastAsia="Calibri"/>
                <w:sz w:val="28"/>
                <w:szCs w:val="28"/>
              </w:rPr>
              <w:t>дошкольного образования.</w:t>
            </w:r>
          </w:p>
        </w:tc>
      </w:tr>
      <w:tr w:rsidR="00DC5DC8" w:rsidTr="00997151">
        <w:tc>
          <w:tcPr>
            <w:tcW w:w="2786" w:type="dxa"/>
          </w:tcPr>
          <w:p w:rsidR="00DC5DC8" w:rsidRPr="00F66B64" w:rsidRDefault="00DC5DC8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lastRenderedPageBreak/>
              <w:t>Приоритетные направления Программы</w:t>
            </w:r>
          </w:p>
        </w:tc>
        <w:tc>
          <w:tcPr>
            <w:tcW w:w="6644" w:type="dxa"/>
          </w:tcPr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Создание оптимальных условий </w:t>
            </w:r>
            <w:proofErr w:type="gramStart"/>
            <w:r>
              <w:rPr>
                <w:rFonts w:eastAsia="Calibri"/>
                <w:sz w:val="28"/>
                <w:szCs w:val="28"/>
              </w:rPr>
              <w:t>для</w:t>
            </w:r>
            <w:proofErr w:type="gramEnd"/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своевременного, полноценного психического и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физического развития воспитанников, укрепления их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здоровья, формирование эстетически </w:t>
            </w:r>
            <w:proofErr w:type="gramStart"/>
            <w:r>
              <w:rPr>
                <w:rFonts w:eastAsia="Calibri"/>
                <w:sz w:val="28"/>
                <w:szCs w:val="28"/>
              </w:rPr>
              <w:t>развитой</w:t>
            </w:r>
            <w:proofErr w:type="gramEnd"/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здоровой личности, пробуждение творческой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активности ребёнка</w:t>
            </w:r>
            <w:r w:rsidRPr="00912228">
              <w:rPr>
                <w:rFonts w:eastAsia="Calibri"/>
                <w:sz w:val="28"/>
                <w:szCs w:val="28"/>
              </w:rPr>
              <w:t>,</w:t>
            </w:r>
            <w:r w:rsidR="0091252D" w:rsidRPr="00912228">
              <w:rPr>
                <w:rFonts w:eastAsia="Calibri"/>
                <w:sz w:val="28"/>
                <w:szCs w:val="28"/>
              </w:rPr>
              <w:t xml:space="preserve"> </w:t>
            </w:r>
            <w:r w:rsidR="0091252D" w:rsidRPr="00912228">
              <w:rPr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="00DB08CD" w:rsidRPr="00912228">
              <w:rPr>
                <w:color w:val="000000"/>
                <w:sz w:val="28"/>
                <w:szCs w:val="28"/>
                <w:shd w:val="clear" w:color="auto" w:fill="FFFFFF"/>
              </w:rPr>
              <w:t>ормирование исследовательских умений</w:t>
            </w:r>
            <w:r w:rsidR="0091252D" w:rsidRPr="00912228">
              <w:rPr>
                <w:rFonts w:eastAsia="Calibri"/>
                <w:sz w:val="28"/>
                <w:szCs w:val="28"/>
              </w:rPr>
              <w:t>,</w:t>
            </w:r>
            <w:r w:rsidR="0091252D" w:rsidRPr="00912228">
              <w:rPr>
                <w:color w:val="000000"/>
                <w:sz w:val="28"/>
                <w:szCs w:val="28"/>
                <w:shd w:val="clear" w:color="auto" w:fill="FFFFFF"/>
              </w:rPr>
              <w:t xml:space="preserve"> поисковой активности</w:t>
            </w:r>
            <w:r w:rsidR="0091252D"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Обогащение </w:t>
            </w:r>
            <w:proofErr w:type="spellStart"/>
            <w:r>
              <w:rPr>
                <w:rFonts w:eastAsia="Calibri"/>
                <w:sz w:val="28"/>
                <w:szCs w:val="28"/>
              </w:rPr>
              <w:t>здоровьесберегающего</w:t>
            </w:r>
            <w:proofErr w:type="spellEnd"/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пространства как среды воспитания здорового</w:t>
            </w:r>
          </w:p>
          <w:p w:rsidR="00EC1EDB" w:rsidRPr="00912228" w:rsidRDefault="008B3100" w:rsidP="000E416E">
            <w:pPr>
              <w:jc w:val="both"/>
              <w:rPr>
                <w:rFonts w:eastAsia="Calibri"/>
                <w:sz w:val="28"/>
                <w:szCs w:val="28"/>
              </w:rPr>
            </w:pPr>
            <w:r w:rsidRPr="00912228">
              <w:rPr>
                <w:rFonts w:eastAsia="Calibri"/>
                <w:sz w:val="28"/>
                <w:szCs w:val="28"/>
              </w:rPr>
              <w:lastRenderedPageBreak/>
              <w:t>ребенка.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Совершенствование условий для реализации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инновационных направлений деятельности ДОУ.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Управление качеством </w:t>
            </w:r>
            <w:proofErr w:type="gramStart"/>
            <w:r>
              <w:rPr>
                <w:rFonts w:eastAsia="Calibri"/>
                <w:sz w:val="28"/>
                <w:szCs w:val="28"/>
              </w:rPr>
              <w:t>дошкольного</w:t>
            </w:r>
            <w:proofErr w:type="gramEnd"/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образования.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Обеспечение </w:t>
            </w:r>
            <w:proofErr w:type="gramStart"/>
            <w:r>
              <w:rPr>
                <w:rFonts w:eastAsia="Calibri"/>
                <w:sz w:val="28"/>
                <w:szCs w:val="28"/>
              </w:rPr>
              <w:t>индивидуальной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образовательной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траектории развития интеллектуальной одаренности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детей в различных видах деятельности.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Повышение </w:t>
            </w:r>
            <w:proofErr w:type="gramStart"/>
            <w:r>
              <w:rPr>
                <w:rFonts w:eastAsia="Calibri"/>
                <w:sz w:val="28"/>
                <w:szCs w:val="28"/>
              </w:rPr>
              <w:t>профессиональной</w:t>
            </w:r>
            <w:proofErr w:type="gramEnd"/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компетентности педагогов ДОУ в условиях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модернизации дошкольного образования.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Разносторонне конструктивное</w:t>
            </w:r>
          </w:p>
          <w:p w:rsidR="008B3100" w:rsidRPr="00912228" w:rsidRDefault="008B3100" w:rsidP="000E416E">
            <w:pPr>
              <w:jc w:val="both"/>
              <w:rPr>
                <w:sz w:val="28"/>
                <w:szCs w:val="28"/>
              </w:rPr>
            </w:pPr>
            <w:r w:rsidRPr="00912228">
              <w:rPr>
                <w:rFonts w:eastAsia="Calibri"/>
                <w:sz w:val="28"/>
                <w:szCs w:val="28"/>
              </w:rPr>
              <w:t>взаимодействие с семьями воспитанников.</w:t>
            </w:r>
          </w:p>
        </w:tc>
      </w:tr>
      <w:tr w:rsidR="00DC5DC8" w:rsidTr="00997151">
        <w:tc>
          <w:tcPr>
            <w:tcW w:w="2786" w:type="dxa"/>
          </w:tcPr>
          <w:p w:rsidR="00DC5DC8" w:rsidRPr="00F66B64" w:rsidRDefault="00131E7D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lastRenderedPageBreak/>
              <w:t xml:space="preserve">Ожидаемые </w:t>
            </w:r>
            <w:r w:rsidR="00747921" w:rsidRPr="00F66B64">
              <w:rPr>
                <w:b/>
                <w:sz w:val="28"/>
                <w:szCs w:val="28"/>
              </w:rPr>
              <w:t xml:space="preserve">результаты </w:t>
            </w:r>
            <w:r w:rsidRPr="00F66B64">
              <w:rPr>
                <w:b/>
                <w:sz w:val="28"/>
                <w:szCs w:val="28"/>
              </w:rPr>
              <w:t>Программы и индикаторы для оценки их достижения</w:t>
            </w:r>
          </w:p>
        </w:tc>
        <w:tc>
          <w:tcPr>
            <w:tcW w:w="6644" w:type="dxa"/>
          </w:tcPr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обновленная структура и содержание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образования через реализацию </w:t>
            </w:r>
            <w:proofErr w:type="gramStart"/>
            <w:r>
              <w:rPr>
                <w:rFonts w:eastAsia="Calibri"/>
                <w:sz w:val="28"/>
                <w:szCs w:val="28"/>
              </w:rPr>
              <w:t>инновационных</w:t>
            </w:r>
            <w:proofErr w:type="gramEnd"/>
            <w:r>
              <w:rPr>
                <w:rFonts w:eastAsia="Calibri"/>
                <w:sz w:val="28"/>
                <w:szCs w:val="28"/>
              </w:rPr>
              <w:t>, в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том числе здоровье сберегающих технологий;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стабильно высокие результаты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функционирования коллектива ДОУ, </w:t>
            </w:r>
            <w:proofErr w:type="gramStart"/>
            <w:r>
              <w:rPr>
                <w:rFonts w:eastAsia="Calibri"/>
                <w:sz w:val="28"/>
                <w:szCs w:val="28"/>
              </w:rPr>
              <w:t>кадровая</w:t>
            </w:r>
            <w:proofErr w:type="gramEnd"/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обеспеченность, соответствующая </w:t>
            </w:r>
            <w:proofErr w:type="gramStart"/>
            <w:r>
              <w:rPr>
                <w:rFonts w:eastAsia="Calibri"/>
                <w:sz w:val="28"/>
                <w:szCs w:val="28"/>
              </w:rPr>
              <w:t>современным</w:t>
            </w:r>
            <w:proofErr w:type="gramEnd"/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требованиям;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оздоровление детей с учетом их</w:t>
            </w:r>
          </w:p>
          <w:p w:rsidR="008B3100" w:rsidRDefault="0091252D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индивидуальных возможностей;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успешное освоение выпускниками ДОУ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образовательной программы школы – 100%; их</w:t>
            </w:r>
          </w:p>
          <w:p w:rsidR="00B1409C" w:rsidRDefault="008B3100" w:rsidP="000E416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социализация в условиях школы – 100%;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обновленная система взаимодействия </w:t>
            </w:r>
            <w:proofErr w:type="gramStart"/>
            <w:r>
              <w:rPr>
                <w:rFonts w:eastAsia="Calibri"/>
                <w:sz w:val="28"/>
                <w:szCs w:val="28"/>
              </w:rPr>
              <w:t>с</w:t>
            </w:r>
            <w:proofErr w:type="gramEnd"/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семьями воспитанников;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обновленная система </w:t>
            </w:r>
            <w:proofErr w:type="gramStart"/>
            <w:r>
              <w:rPr>
                <w:rFonts w:eastAsia="Calibri"/>
                <w:sz w:val="28"/>
                <w:szCs w:val="28"/>
              </w:rPr>
              <w:t>социального</w:t>
            </w:r>
            <w:proofErr w:type="gramEnd"/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партнерства;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широкий спектр вариативных форм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дополнительного образования детей в ДОУ;</w:t>
            </w:r>
          </w:p>
          <w:p w:rsidR="008B3100" w:rsidRDefault="008B3100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модернизированная материально-техническая</w:t>
            </w:r>
          </w:p>
          <w:p w:rsidR="008B3100" w:rsidRPr="008B3100" w:rsidRDefault="008B3100" w:rsidP="000E416E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база в ДОУ.</w:t>
            </w:r>
          </w:p>
        </w:tc>
      </w:tr>
      <w:tr w:rsidR="00DC5DC8" w:rsidTr="00997151">
        <w:tc>
          <w:tcPr>
            <w:tcW w:w="2786" w:type="dxa"/>
          </w:tcPr>
          <w:p w:rsidR="00DC5DC8" w:rsidRPr="00F66B64" w:rsidRDefault="00131E7D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t>Срок действия Программы</w:t>
            </w:r>
          </w:p>
        </w:tc>
        <w:tc>
          <w:tcPr>
            <w:tcW w:w="6644" w:type="dxa"/>
          </w:tcPr>
          <w:p w:rsidR="00DC5DC8" w:rsidRPr="00F66B64" w:rsidRDefault="00EA0ABC" w:rsidP="000E41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2019 – август 2024 г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</w:p>
        </w:tc>
      </w:tr>
      <w:tr w:rsidR="004F0771" w:rsidTr="00997151">
        <w:tc>
          <w:tcPr>
            <w:tcW w:w="2786" w:type="dxa"/>
          </w:tcPr>
          <w:p w:rsidR="004F0771" w:rsidRPr="00F66B64" w:rsidRDefault="004F0771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t>Этапы реализации Программы</w:t>
            </w:r>
          </w:p>
        </w:tc>
        <w:tc>
          <w:tcPr>
            <w:tcW w:w="6644" w:type="dxa"/>
          </w:tcPr>
          <w:p w:rsidR="003E777C" w:rsidRPr="00F66B64" w:rsidRDefault="004F0771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  <w:lang w:val="en-US"/>
              </w:rPr>
              <w:t>I</w:t>
            </w:r>
            <w:r w:rsidRPr="00F66B64">
              <w:rPr>
                <w:sz w:val="28"/>
                <w:szCs w:val="28"/>
              </w:rPr>
              <w:t xml:space="preserve"> этап. </w:t>
            </w:r>
            <w:r w:rsidR="00A27A3A">
              <w:rPr>
                <w:sz w:val="28"/>
                <w:szCs w:val="28"/>
              </w:rPr>
              <w:t xml:space="preserve">Проблемно-ориентированный </w:t>
            </w:r>
            <w:r w:rsidR="006304CC" w:rsidRPr="00F66B64">
              <w:rPr>
                <w:sz w:val="28"/>
                <w:szCs w:val="28"/>
              </w:rPr>
              <w:t>(</w:t>
            </w:r>
            <w:r w:rsidR="00EA0ABC">
              <w:rPr>
                <w:sz w:val="28"/>
                <w:szCs w:val="28"/>
              </w:rPr>
              <w:t>август 2019 – август 2020 г.г</w:t>
            </w:r>
            <w:r w:rsidR="004F1E3D" w:rsidRPr="00F66B64">
              <w:rPr>
                <w:sz w:val="28"/>
                <w:szCs w:val="28"/>
              </w:rPr>
              <w:t>.)</w:t>
            </w:r>
          </w:p>
          <w:p w:rsidR="00DC5A56" w:rsidRPr="00F66B64" w:rsidRDefault="00DC5A56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</w:rPr>
              <w:t>Анализ деятельности учреждения. Проведение диагностических исследований. Выявление положительных те</w:t>
            </w:r>
            <w:r w:rsidR="00065B32" w:rsidRPr="00F66B64">
              <w:rPr>
                <w:sz w:val="28"/>
                <w:szCs w:val="28"/>
              </w:rPr>
              <w:t>нденций и значимых проблем, путей</w:t>
            </w:r>
            <w:r w:rsidRPr="00F66B64">
              <w:rPr>
                <w:sz w:val="28"/>
                <w:szCs w:val="28"/>
              </w:rPr>
              <w:t xml:space="preserve"> решения возможных трудностей. Ознакомление коллектива ДОУ с результатами диагностических исследований. Определение путей развития и приоритетных направлений деятельности </w:t>
            </w:r>
            <w:r w:rsidRPr="00F66B64">
              <w:rPr>
                <w:sz w:val="28"/>
                <w:szCs w:val="28"/>
              </w:rPr>
              <w:lastRenderedPageBreak/>
              <w:t>учреждения.</w:t>
            </w:r>
          </w:p>
          <w:p w:rsidR="004F0771" w:rsidRPr="00F66B64" w:rsidRDefault="004F0771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  <w:lang w:val="en-US"/>
              </w:rPr>
              <w:t>II</w:t>
            </w:r>
            <w:r w:rsidRPr="00F66B64">
              <w:rPr>
                <w:sz w:val="28"/>
                <w:szCs w:val="28"/>
              </w:rPr>
              <w:t xml:space="preserve"> этап. Практический</w:t>
            </w:r>
            <w:r w:rsidR="00430773" w:rsidRPr="00F66B64">
              <w:rPr>
                <w:sz w:val="28"/>
                <w:szCs w:val="28"/>
              </w:rPr>
              <w:t xml:space="preserve"> (</w:t>
            </w:r>
            <w:r w:rsidR="00EA0ABC">
              <w:rPr>
                <w:sz w:val="28"/>
                <w:szCs w:val="28"/>
              </w:rPr>
              <w:t>август 2020 – август 2023г.г</w:t>
            </w:r>
            <w:r w:rsidR="00430773" w:rsidRPr="00F66B64">
              <w:rPr>
                <w:sz w:val="28"/>
                <w:szCs w:val="28"/>
              </w:rPr>
              <w:t>.)</w:t>
            </w:r>
          </w:p>
          <w:p w:rsidR="00065B32" w:rsidRPr="00F66B64" w:rsidRDefault="00065B32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</w:rPr>
              <w:t xml:space="preserve">Совершенствование содержания оздоровительных, воспитательных и образовательных программ различной направленности. </w:t>
            </w:r>
            <w:r w:rsidR="00FD0D15" w:rsidRPr="00F66B64">
              <w:rPr>
                <w:sz w:val="28"/>
                <w:szCs w:val="28"/>
              </w:rPr>
              <w:t>Разработка авторских программ и методик. В</w:t>
            </w:r>
            <w:r w:rsidRPr="00F66B64">
              <w:rPr>
                <w:sz w:val="28"/>
                <w:szCs w:val="28"/>
              </w:rPr>
              <w:t xml:space="preserve">недрение </w:t>
            </w:r>
            <w:r w:rsidR="00FD0D15" w:rsidRPr="00F66B64">
              <w:rPr>
                <w:sz w:val="28"/>
                <w:szCs w:val="28"/>
              </w:rPr>
              <w:t xml:space="preserve">в практику работы учреждения программ, методик и технологий нового поколения, обеспечивающих создание комфортных условий для всех участников образовательного процесса.  Укрепление и развитие материально-технической базы. </w:t>
            </w:r>
          </w:p>
          <w:p w:rsidR="004F0771" w:rsidRPr="00F66B64" w:rsidRDefault="004F0771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  <w:lang w:val="en-US"/>
              </w:rPr>
              <w:t>III</w:t>
            </w:r>
            <w:r w:rsidRPr="00F66B64">
              <w:rPr>
                <w:sz w:val="28"/>
                <w:szCs w:val="28"/>
              </w:rPr>
              <w:t xml:space="preserve"> этап. </w:t>
            </w:r>
            <w:r w:rsidR="00EC3B14" w:rsidRPr="00F66B64">
              <w:rPr>
                <w:sz w:val="28"/>
                <w:szCs w:val="28"/>
              </w:rPr>
              <w:t xml:space="preserve">Итоговый </w:t>
            </w:r>
            <w:r w:rsidR="004249D3" w:rsidRPr="00F66B64">
              <w:rPr>
                <w:sz w:val="28"/>
                <w:szCs w:val="28"/>
              </w:rPr>
              <w:t>(</w:t>
            </w:r>
            <w:r w:rsidR="00EA0ABC">
              <w:rPr>
                <w:sz w:val="28"/>
                <w:szCs w:val="28"/>
              </w:rPr>
              <w:t>август 2023 – август 2024</w:t>
            </w:r>
            <w:r w:rsidR="004249D3" w:rsidRPr="00F66B64">
              <w:rPr>
                <w:sz w:val="28"/>
                <w:szCs w:val="28"/>
              </w:rPr>
              <w:t>.)</w:t>
            </w:r>
          </w:p>
          <w:p w:rsidR="00C81FA3" w:rsidRPr="00F66B64" w:rsidRDefault="00C81FA3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</w:rPr>
              <w:t>Анализ эффективности мероприятий по реализации программы. Обобщение результатов, их коллективное обсуждение.</w:t>
            </w:r>
            <w:r w:rsidR="004D7467" w:rsidRPr="00F66B64">
              <w:rPr>
                <w:sz w:val="28"/>
                <w:szCs w:val="28"/>
              </w:rPr>
              <w:t xml:space="preserve"> Определение дальнейших перспектив развития ДОУ.</w:t>
            </w:r>
          </w:p>
        </w:tc>
      </w:tr>
      <w:tr w:rsidR="00DC5DC8" w:rsidTr="00997151">
        <w:tc>
          <w:tcPr>
            <w:tcW w:w="2786" w:type="dxa"/>
          </w:tcPr>
          <w:p w:rsidR="00DC5DC8" w:rsidRPr="00F66B64" w:rsidRDefault="00131E7D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lastRenderedPageBreak/>
              <w:t>Структура программы</w:t>
            </w:r>
          </w:p>
        </w:tc>
        <w:tc>
          <w:tcPr>
            <w:tcW w:w="6644" w:type="dxa"/>
          </w:tcPr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Введение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Паспорт Программы развития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Информационная справка о МБДОУ </w:t>
            </w:r>
            <w:r w:rsidR="0091252D">
              <w:rPr>
                <w:rFonts w:eastAsia="Calibri"/>
                <w:sz w:val="28"/>
                <w:szCs w:val="28"/>
              </w:rPr>
              <w:t>«Детский сад «Малыш»</w:t>
            </w:r>
          </w:p>
          <w:p w:rsidR="0091252D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Анализ деятельности МБДОУ </w:t>
            </w:r>
            <w:r w:rsidR="0091252D">
              <w:rPr>
                <w:rFonts w:eastAsia="Calibri"/>
                <w:sz w:val="28"/>
                <w:szCs w:val="28"/>
              </w:rPr>
              <w:t>«Детский сад «Малыш»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Symbol" w:eastAsia="Calibri" w:hAnsi="Symbol" w:cs="Symbol"/>
                <w:sz w:val="28"/>
                <w:szCs w:val="28"/>
              </w:rPr>
              <w:t></w:t>
            </w:r>
            <w:r>
              <w:rPr>
                <w:rFonts w:ascii="Symbol" w:eastAsia="Calibri" w:hAnsi="Symbol" w:cs="Symbol"/>
                <w:sz w:val="28"/>
                <w:szCs w:val="28"/>
              </w:rPr>
              <w:t></w:t>
            </w:r>
            <w:r>
              <w:rPr>
                <w:rFonts w:eastAsia="Calibri"/>
                <w:sz w:val="28"/>
                <w:szCs w:val="28"/>
              </w:rPr>
              <w:t>Материально-технические условия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Symbol" w:eastAsia="Calibri" w:hAnsi="Symbol" w:cs="Symbol"/>
                <w:sz w:val="28"/>
                <w:szCs w:val="28"/>
              </w:rPr>
              <w:t></w:t>
            </w:r>
            <w:r>
              <w:rPr>
                <w:rFonts w:ascii="Symbol" w:eastAsia="Calibri" w:hAnsi="Symbol" w:cs="Symbol"/>
                <w:sz w:val="28"/>
                <w:szCs w:val="28"/>
              </w:rPr>
              <w:t></w:t>
            </w:r>
            <w:r>
              <w:rPr>
                <w:rFonts w:eastAsia="Calibri"/>
                <w:sz w:val="28"/>
                <w:szCs w:val="28"/>
              </w:rPr>
              <w:t>Анализ кадрового состава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Symbol" w:eastAsia="Calibri" w:hAnsi="Symbol" w:cs="Symbol"/>
                <w:sz w:val="28"/>
                <w:szCs w:val="28"/>
              </w:rPr>
              <w:t></w:t>
            </w:r>
            <w:r>
              <w:rPr>
                <w:rFonts w:ascii="Symbol" w:eastAsia="Calibri" w:hAnsi="Symbol" w:cs="Symbol"/>
                <w:sz w:val="28"/>
                <w:szCs w:val="28"/>
              </w:rPr>
              <w:t></w:t>
            </w:r>
            <w:r>
              <w:rPr>
                <w:rFonts w:eastAsia="Calibri"/>
                <w:sz w:val="28"/>
                <w:szCs w:val="28"/>
              </w:rPr>
              <w:t>Сведения о воспитанниках ДОУ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Symbol" w:eastAsia="Calibri" w:hAnsi="Symbol" w:cs="Symbol"/>
                <w:sz w:val="28"/>
                <w:szCs w:val="28"/>
              </w:rPr>
              <w:t></w:t>
            </w:r>
            <w:r>
              <w:rPr>
                <w:rFonts w:ascii="Symbol" w:eastAsia="Calibri" w:hAnsi="Symbol" w:cs="Symbol"/>
                <w:sz w:val="28"/>
                <w:szCs w:val="28"/>
              </w:rPr>
              <w:t></w:t>
            </w:r>
            <w:r>
              <w:rPr>
                <w:rFonts w:eastAsia="Calibri"/>
                <w:sz w:val="28"/>
                <w:szCs w:val="28"/>
              </w:rPr>
              <w:t>Анализ состояния здоровья воспитанников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Symbol" w:eastAsia="Calibri" w:hAnsi="Symbol" w:cs="Symbol"/>
                <w:sz w:val="28"/>
                <w:szCs w:val="28"/>
              </w:rPr>
              <w:t></w:t>
            </w:r>
            <w:r>
              <w:rPr>
                <w:rFonts w:ascii="Symbol" w:eastAsia="Calibri" w:hAnsi="Symbol" w:cs="Symbol"/>
                <w:sz w:val="28"/>
                <w:szCs w:val="28"/>
              </w:rPr>
              <w:t></w:t>
            </w:r>
            <w:r>
              <w:rPr>
                <w:rFonts w:eastAsia="Calibri"/>
                <w:sz w:val="28"/>
                <w:szCs w:val="28"/>
              </w:rPr>
              <w:t>Анализ уровня состояния семей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Symbol" w:eastAsia="Calibri" w:hAnsi="Symbol" w:cs="Symbol"/>
                <w:sz w:val="28"/>
                <w:szCs w:val="28"/>
              </w:rPr>
              <w:t></w:t>
            </w:r>
            <w:r>
              <w:rPr>
                <w:rFonts w:ascii="Symbol" w:eastAsia="Calibri" w:hAnsi="Symbol" w:cs="Symbol"/>
                <w:sz w:val="28"/>
                <w:szCs w:val="28"/>
              </w:rPr>
              <w:t></w:t>
            </w:r>
            <w:r>
              <w:rPr>
                <w:rFonts w:eastAsia="Calibri"/>
                <w:sz w:val="28"/>
                <w:szCs w:val="28"/>
              </w:rPr>
              <w:t>Анализ внешних условий ДОУ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Symbol" w:eastAsia="Calibri" w:hAnsi="Symbol" w:cs="Symbol"/>
                <w:sz w:val="28"/>
                <w:szCs w:val="28"/>
              </w:rPr>
              <w:t></w:t>
            </w:r>
            <w:r>
              <w:rPr>
                <w:rFonts w:ascii="Symbol" w:eastAsia="Calibri" w:hAnsi="Symbol" w:cs="Symbol"/>
                <w:sz w:val="28"/>
                <w:szCs w:val="28"/>
              </w:rPr>
              <w:t></w:t>
            </w:r>
            <w:r>
              <w:rPr>
                <w:rFonts w:eastAsia="Calibri"/>
                <w:sz w:val="28"/>
                <w:szCs w:val="28"/>
              </w:rPr>
              <w:t>Анализ управляющей системы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Symbol" w:eastAsia="Calibri" w:hAnsi="Symbol" w:cs="Symbol"/>
                <w:sz w:val="28"/>
                <w:szCs w:val="28"/>
              </w:rPr>
              <w:t></w:t>
            </w:r>
            <w:r>
              <w:rPr>
                <w:rFonts w:ascii="Symbol" w:eastAsia="Calibri" w:hAnsi="Symbol" w:cs="Symbol"/>
                <w:sz w:val="28"/>
                <w:szCs w:val="28"/>
              </w:rPr>
              <w:t></w:t>
            </w:r>
            <w:r>
              <w:rPr>
                <w:rFonts w:eastAsia="Calibri"/>
                <w:sz w:val="28"/>
                <w:szCs w:val="28"/>
              </w:rPr>
              <w:t>Анализ образовательного процесса</w:t>
            </w:r>
          </w:p>
          <w:p w:rsidR="00DB73F1" w:rsidRDefault="00EA0ABC" w:rsidP="000E416E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Symbol" w:eastAsia="Calibri" w:hAnsi="Symbol" w:cs="Symbol"/>
                <w:sz w:val="28"/>
                <w:szCs w:val="28"/>
              </w:rPr>
              <w:t></w:t>
            </w:r>
            <w:r>
              <w:rPr>
                <w:rFonts w:ascii="Symbol" w:eastAsia="Calibri" w:hAnsi="Symbol" w:cs="Symbol"/>
                <w:sz w:val="28"/>
                <w:szCs w:val="28"/>
              </w:rPr>
              <w:t></w:t>
            </w:r>
            <w:r>
              <w:rPr>
                <w:rFonts w:eastAsia="Calibri"/>
                <w:sz w:val="28"/>
                <w:szCs w:val="28"/>
              </w:rPr>
              <w:t>Анализ результатов образовательного процесса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Прогноз тенденций изменения социального заказа,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социальной среды, ресурсных возможностей.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Концепция программы развития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Миссия дошкольного учреждения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Стратегическая цель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Задачи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Модель развития ДОУ (как желаемый результат)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Модель выпускника ДОУ (как желаемый результат)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Модель педагога ДОУ (как желаемый результат)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Стратегия развития ДОУ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Механизм реализации Программы развития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План-график программных мер, действий,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мероприятий, обеспечивающих развитие ДОУ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Ожидаемые результаты</w:t>
            </w:r>
          </w:p>
          <w:p w:rsidR="00EA0ABC" w:rsidRPr="00F66B64" w:rsidRDefault="00EA0ABC" w:rsidP="000E416E">
            <w:pPr>
              <w:jc w:val="both"/>
              <w:rPr>
                <w:sz w:val="28"/>
                <w:szCs w:val="28"/>
              </w:rPr>
            </w:pPr>
          </w:p>
        </w:tc>
      </w:tr>
      <w:tr w:rsidR="00DC5DC8" w:rsidTr="00997151">
        <w:tc>
          <w:tcPr>
            <w:tcW w:w="2786" w:type="dxa"/>
          </w:tcPr>
          <w:p w:rsidR="00DC5DC8" w:rsidRPr="00F66B64" w:rsidRDefault="00131E7D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lastRenderedPageBreak/>
              <w:t>Ресурсное обеспечение реализации Программы</w:t>
            </w:r>
          </w:p>
        </w:tc>
        <w:tc>
          <w:tcPr>
            <w:tcW w:w="6644" w:type="dxa"/>
          </w:tcPr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Действующее законодательство Российской Федерации;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Локальные нормативные акты МБДОУ «Детский сад «Малыш»;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Вариативные программы, методики и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технологии нового поколения;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Высококвалифицированные педагогические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работники и специалисты ДОУ;</w:t>
            </w:r>
          </w:p>
          <w:p w:rsidR="00EA0ABC" w:rsidRDefault="00EA0ABC" w:rsidP="000E41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Бюджетные средства;</w:t>
            </w:r>
          </w:p>
          <w:p w:rsidR="0098555E" w:rsidRPr="00EA0ABC" w:rsidRDefault="00EA0ABC" w:rsidP="000E416E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Внебюджетные средства.</w:t>
            </w:r>
          </w:p>
        </w:tc>
      </w:tr>
      <w:tr w:rsidR="00DC5DC8" w:rsidTr="00997151">
        <w:tc>
          <w:tcPr>
            <w:tcW w:w="2786" w:type="dxa"/>
          </w:tcPr>
          <w:p w:rsidR="00DC5DC8" w:rsidRPr="00F66B64" w:rsidRDefault="00131E7D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t>Объем и источники финансирования Программы</w:t>
            </w:r>
          </w:p>
        </w:tc>
        <w:tc>
          <w:tcPr>
            <w:tcW w:w="6644" w:type="dxa"/>
          </w:tcPr>
          <w:p w:rsidR="00EA0ABC" w:rsidRDefault="00EA0ABC" w:rsidP="000E416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Выполнение программы обеспечивается за счёт различных источников финансирования: бюджетные и внебюджетные средства (спонсорские средства, добровольные пожертвования) </w:t>
            </w:r>
          </w:p>
          <w:p w:rsidR="00DC5DC8" w:rsidRPr="00F66B64" w:rsidRDefault="00DC5DC8" w:rsidP="000E416E">
            <w:pPr>
              <w:pStyle w:val="a4"/>
              <w:ind w:left="317"/>
              <w:jc w:val="both"/>
              <w:rPr>
                <w:sz w:val="28"/>
                <w:szCs w:val="28"/>
              </w:rPr>
            </w:pPr>
          </w:p>
        </w:tc>
      </w:tr>
      <w:tr w:rsidR="00DC5DC8" w:rsidTr="00997151">
        <w:tc>
          <w:tcPr>
            <w:tcW w:w="2786" w:type="dxa"/>
          </w:tcPr>
          <w:p w:rsidR="00DC5DC8" w:rsidRPr="00F66B64" w:rsidRDefault="00131E7D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t>Порядок управления реализацией Программы</w:t>
            </w:r>
          </w:p>
        </w:tc>
        <w:tc>
          <w:tcPr>
            <w:tcW w:w="6644" w:type="dxa"/>
          </w:tcPr>
          <w:p w:rsidR="00DC5DC8" w:rsidRPr="00F66B64" w:rsidRDefault="00A37C08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</w:rPr>
              <w:t>Корректировка программы осуществляется педагогическим советом ДОУ.</w:t>
            </w:r>
          </w:p>
          <w:p w:rsidR="00A37C08" w:rsidRPr="00F66B64" w:rsidRDefault="00A37C08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</w:rPr>
              <w:t xml:space="preserve">Управление реализацией программы осуществляется заведующим и </w:t>
            </w:r>
            <w:proofErr w:type="gramStart"/>
            <w:r w:rsidR="000B01BB">
              <w:rPr>
                <w:sz w:val="28"/>
                <w:szCs w:val="28"/>
              </w:rPr>
              <w:t>старшем</w:t>
            </w:r>
            <w:proofErr w:type="gramEnd"/>
            <w:r w:rsidR="000B01BB">
              <w:rPr>
                <w:sz w:val="28"/>
                <w:szCs w:val="28"/>
              </w:rPr>
              <w:t xml:space="preserve"> воспитателем</w:t>
            </w:r>
            <w:r w:rsidRPr="00F66B64">
              <w:rPr>
                <w:sz w:val="28"/>
                <w:szCs w:val="28"/>
              </w:rPr>
              <w:t>.</w:t>
            </w:r>
          </w:p>
        </w:tc>
      </w:tr>
      <w:tr w:rsidR="00DC5DC8" w:rsidTr="00997151">
        <w:tc>
          <w:tcPr>
            <w:tcW w:w="2786" w:type="dxa"/>
          </w:tcPr>
          <w:p w:rsidR="00DC5DC8" w:rsidRPr="00F66B64" w:rsidRDefault="00131E7D" w:rsidP="000E416E">
            <w:pPr>
              <w:jc w:val="both"/>
              <w:rPr>
                <w:b/>
                <w:sz w:val="28"/>
                <w:szCs w:val="28"/>
              </w:rPr>
            </w:pPr>
            <w:r w:rsidRPr="00F66B64">
              <w:rPr>
                <w:b/>
                <w:sz w:val="28"/>
                <w:szCs w:val="28"/>
              </w:rPr>
              <w:t>Порядок мониторинга хода и результатов реализации Программы</w:t>
            </w:r>
          </w:p>
        </w:tc>
        <w:tc>
          <w:tcPr>
            <w:tcW w:w="6644" w:type="dxa"/>
          </w:tcPr>
          <w:p w:rsidR="00DC5DC8" w:rsidRPr="00F66B64" w:rsidRDefault="00E93170" w:rsidP="000E416E">
            <w:pPr>
              <w:jc w:val="both"/>
              <w:rPr>
                <w:sz w:val="28"/>
                <w:szCs w:val="28"/>
              </w:rPr>
            </w:pPr>
            <w:r w:rsidRPr="00F66B64">
              <w:rPr>
                <w:sz w:val="28"/>
                <w:szCs w:val="28"/>
              </w:rPr>
              <w:t>Комплексная  система мониторинга качества образовательного процесса,  эффективности реализации всех структурных блоков программы. Комплексный мониторинг осуществляется ежегодно в мае. Форма – отчет о результатах освоения Программы развития.</w:t>
            </w:r>
          </w:p>
        </w:tc>
      </w:tr>
    </w:tbl>
    <w:p w:rsidR="00DC5DC8" w:rsidRDefault="00DC5DC8" w:rsidP="000E416E">
      <w:pPr>
        <w:jc w:val="both"/>
      </w:pPr>
    </w:p>
    <w:p w:rsidR="001D488C" w:rsidRDefault="001D488C" w:rsidP="000E416E">
      <w:pPr>
        <w:jc w:val="both"/>
      </w:pPr>
    </w:p>
    <w:p w:rsidR="001D488C" w:rsidRDefault="001D488C" w:rsidP="000E416E">
      <w:pPr>
        <w:jc w:val="both"/>
      </w:pPr>
    </w:p>
    <w:p w:rsidR="001D488C" w:rsidRDefault="001D488C" w:rsidP="000E416E">
      <w:pPr>
        <w:jc w:val="both"/>
      </w:pPr>
    </w:p>
    <w:p w:rsidR="001D488C" w:rsidRDefault="001D488C" w:rsidP="000E416E">
      <w:pPr>
        <w:jc w:val="both"/>
      </w:pPr>
    </w:p>
    <w:p w:rsidR="001D488C" w:rsidRDefault="001D488C" w:rsidP="000E416E">
      <w:pPr>
        <w:jc w:val="both"/>
      </w:pPr>
    </w:p>
    <w:p w:rsidR="001D488C" w:rsidRDefault="001D488C" w:rsidP="000E416E">
      <w:pPr>
        <w:jc w:val="both"/>
      </w:pPr>
    </w:p>
    <w:p w:rsidR="001D488C" w:rsidRDefault="001D488C" w:rsidP="000E416E">
      <w:pPr>
        <w:jc w:val="both"/>
      </w:pPr>
    </w:p>
    <w:p w:rsidR="001D488C" w:rsidRDefault="001D488C" w:rsidP="000E416E">
      <w:pPr>
        <w:jc w:val="both"/>
      </w:pPr>
    </w:p>
    <w:p w:rsidR="00000F75" w:rsidRDefault="00000F75" w:rsidP="000E416E">
      <w:pPr>
        <w:jc w:val="both"/>
      </w:pPr>
    </w:p>
    <w:p w:rsidR="00041F83" w:rsidRDefault="00041F83" w:rsidP="000E416E">
      <w:pPr>
        <w:jc w:val="both"/>
      </w:pPr>
    </w:p>
    <w:p w:rsidR="00041F83" w:rsidRDefault="00041F83" w:rsidP="000E416E">
      <w:pPr>
        <w:jc w:val="both"/>
      </w:pPr>
    </w:p>
    <w:p w:rsidR="00041F83" w:rsidRDefault="00041F83" w:rsidP="000E416E">
      <w:pPr>
        <w:jc w:val="both"/>
      </w:pPr>
    </w:p>
    <w:p w:rsidR="00041F83" w:rsidRDefault="00041F83" w:rsidP="000E416E">
      <w:pPr>
        <w:jc w:val="both"/>
      </w:pPr>
    </w:p>
    <w:p w:rsidR="00041F83" w:rsidRDefault="00041F83" w:rsidP="000E416E">
      <w:pPr>
        <w:jc w:val="both"/>
      </w:pPr>
    </w:p>
    <w:p w:rsidR="0091252D" w:rsidRDefault="0091252D" w:rsidP="000E416E">
      <w:pPr>
        <w:jc w:val="both"/>
      </w:pPr>
    </w:p>
    <w:p w:rsidR="008D0A19" w:rsidRDefault="008D0A19" w:rsidP="000E416E">
      <w:pPr>
        <w:jc w:val="both"/>
      </w:pPr>
    </w:p>
    <w:p w:rsidR="00EC12E2" w:rsidRDefault="00EC12E2" w:rsidP="000E416E">
      <w:pPr>
        <w:jc w:val="both"/>
      </w:pPr>
    </w:p>
    <w:p w:rsidR="0091252D" w:rsidRDefault="0091252D" w:rsidP="000E416E">
      <w:pPr>
        <w:jc w:val="both"/>
      </w:pPr>
    </w:p>
    <w:p w:rsidR="00732888" w:rsidRDefault="00732888" w:rsidP="000E416E">
      <w:pPr>
        <w:jc w:val="both"/>
        <w:rPr>
          <w:b/>
          <w:sz w:val="28"/>
          <w:szCs w:val="28"/>
        </w:rPr>
      </w:pPr>
    </w:p>
    <w:p w:rsidR="009D7933" w:rsidRPr="007C5F41" w:rsidRDefault="00412C51" w:rsidP="000E416E">
      <w:pPr>
        <w:jc w:val="center"/>
        <w:rPr>
          <w:b/>
          <w:sz w:val="28"/>
          <w:szCs w:val="28"/>
        </w:rPr>
      </w:pPr>
      <w:r w:rsidRPr="007C5F41">
        <w:rPr>
          <w:b/>
          <w:sz w:val="28"/>
          <w:szCs w:val="28"/>
        </w:rPr>
        <w:lastRenderedPageBreak/>
        <w:t>ВВЕДЕНИЕ</w:t>
      </w:r>
    </w:p>
    <w:p w:rsidR="00000F75" w:rsidRPr="00000F75" w:rsidRDefault="00000F75" w:rsidP="000E416E">
      <w:pPr>
        <w:jc w:val="both"/>
        <w:rPr>
          <w:sz w:val="28"/>
          <w:szCs w:val="28"/>
        </w:rPr>
      </w:pPr>
    </w:p>
    <w:p w:rsidR="000B01BB" w:rsidRDefault="000B01B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Согласно Федеральному закону «Об образовании в </w:t>
      </w:r>
      <w:proofErr w:type="gramStart"/>
      <w:r>
        <w:rPr>
          <w:rFonts w:eastAsia="Calibri"/>
          <w:sz w:val="28"/>
          <w:szCs w:val="28"/>
        </w:rPr>
        <w:t>Российской</w:t>
      </w:r>
      <w:proofErr w:type="gramEnd"/>
    </w:p>
    <w:p w:rsidR="005749A5" w:rsidRDefault="000B01BB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Федерации» от 29 декабря 2012 г. № 273-ФЗ (далее – Федеральный закон «Об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образовании в Российской Федерации») дошкольное образование является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уровнем общего образования наряду с начальным общим, основным общим и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средним общим образованием. Именно в дошкольном детстве закладываются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ценностные установки развития личности ребенка, основы его идентичности,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отношения к миру, обществу, семье и самому себе.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«Поэтому миссия дошкольного образования – сохранение</w:t>
      </w:r>
      <w:r w:rsidR="0091222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уникальности и само ценности дошкольного детства как отправной точки</w:t>
      </w:r>
      <w:r w:rsidR="0091222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включения и дальнейшего овладения разнообразными формами</w:t>
      </w:r>
      <w:r w:rsidR="0091222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жизнедеятельности в быстро изменяющемся мире, содействие развитию</w:t>
      </w:r>
      <w:r w:rsidR="0091222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различных форм активности ребенка, передача общественных норм и</w:t>
      </w:r>
      <w:r w:rsidR="0091222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ценностей, способствующих позитивной социализации в поликультурном</w:t>
      </w:r>
      <w:r w:rsidR="0091222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многонациональном обществе». (А.Г. </w:t>
      </w:r>
      <w:proofErr w:type="spellStart"/>
      <w:r>
        <w:rPr>
          <w:rFonts w:eastAsia="Calibri"/>
          <w:sz w:val="28"/>
          <w:szCs w:val="28"/>
        </w:rPr>
        <w:t>Асмолов</w:t>
      </w:r>
      <w:proofErr w:type="spellEnd"/>
      <w:r>
        <w:rPr>
          <w:rFonts w:eastAsia="Calibri"/>
          <w:sz w:val="28"/>
          <w:szCs w:val="28"/>
        </w:rPr>
        <w:t>)</w:t>
      </w:r>
      <w:r w:rsidR="00912228">
        <w:rPr>
          <w:rFonts w:eastAsia="Calibri"/>
          <w:sz w:val="28"/>
          <w:szCs w:val="28"/>
        </w:rPr>
        <w:t>.</w:t>
      </w:r>
    </w:p>
    <w:p w:rsidR="000B01BB" w:rsidRDefault="000B01B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Задача приобщения детей к жизни в современном социальном</w:t>
      </w:r>
      <w:r w:rsidR="0091222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пространстве требует обновления не только содержания дошкольного</w:t>
      </w:r>
      <w:r w:rsidR="0091222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образования, но и способов взаимодействия между детьми и взрослыми,</w:t>
      </w:r>
      <w:r w:rsidR="0091222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формирования базового доверия ребенка к миру, комфортного и безопасного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образа жизни.</w:t>
      </w:r>
    </w:p>
    <w:p w:rsidR="000B01BB" w:rsidRDefault="000B01B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Все это требует разработки инновационных программ </w:t>
      </w:r>
      <w:proofErr w:type="gramStart"/>
      <w:r>
        <w:rPr>
          <w:rFonts w:eastAsia="Calibri"/>
          <w:sz w:val="28"/>
          <w:szCs w:val="28"/>
        </w:rPr>
        <w:t>дошкольного</w:t>
      </w:r>
      <w:proofErr w:type="gramEnd"/>
    </w:p>
    <w:p w:rsidR="000B01BB" w:rsidRDefault="000B01BB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образования, </w:t>
      </w:r>
      <w:proofErr w:type="gramStart"/>
      <w:r>
        <w:rPr>
          <w:rFonts w:eastAsia="Calibri"/>
          <w:sz w:val="28"/>
          <w:szCs w:val="28"/>
        </w:rPr>
        <w:t>соответствующих</w:t>
      </w:r>
      <w:proofErr w:type="gramEnd"/>
      <w:r>
        <w:rPr>
          <w:rFonts w:eastAsia="Calibri"/>
          <w:sz w:val="28"/>
          <w:szCs w:val="28"/>
        </w:rPr>
        <w:t xml:space="preserve"> современному уровню развития</w:t>
      </w:r>
      <w:r w:rsidR="00D84D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педагогической науки и практики, учитывающей и интегрирующей, лучшие</w:t>
      </w:r>
    </w:p>
    <w:p w:rsidR="000B01BB" w:rsidRDefault="000B01BB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образцы отечественного и зарубежного опыта.</w:t>
      </w:r>
    </w:p>
    <w:p w:rsidR="000B01BB" w:rsidRDefault="000B01BB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 xml:space="preserve">Программа развития МБДОУ </w:t>
      </w:r>
      <w:r w:rsidR="0091252D">
        <w:rPr>
          <w:rFonts w:eastAsia="Calibri"/>
          <w:sz w:val="28"/>
          <w:szCs w:val="28"/>
        </w:rPr>
        <w:t xml:space="preserve">«Детский сад «Малыш» </w:t>
      </w:r>
      <w:r>
        <w:rPr>
          <w:rFonts w:eastAsia="Calibri"/>
          <w:sz w:val="28"/>
          <w:szCs w:val="28"/>
        </w:rPr>
        <w:t>разработана с учетом стратегических целей государственной политики в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области образования, с учетом запросов родителей и социума на дошкольное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образование и направлена на создание социальной ситуации развития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дошкольников, социальных и материальных условий, открывающих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возможности позитивной социализации ребенка, формирования у него</w:t>
      </w:r>
      <w:r w:rsidR="00D84D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доверия к миру, к людям и к себе, его личностного и познавательного</w:t>
      </w:r>
      <w:r w:rsidR="00D84D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развития, развития инициативы</w:t>
      </w:r>
      <w:proofErr w:type="gramEnd"/>
      <w:r>
        <w:rPr>
          <w:rFonts w:eastAsia="Calibri"/>
          <w:sz w:val="28"/>
          <w:szCs w:val="28"/>
        </w:rPr>
        <w:t xml:space="preserve"> и творческих способностей посредством</w:t>
      </w:r>
      <w:r w:rsidR="00D84D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культур сообразных, и возраст сообразных видов деятельности в</w:t>
      </w:r>
      <w:r w:rsidR="00D84D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сотрудничестве </w:t>
      </w:r>
      <w:proofErr w:type="gramStart"/>
      <w:r>
        <w:rPr>
          <w:rFonts w:eastAsia="Calibri"/>
          <w:sz w:val="28"/>
          <w:szCs w:val="28"/>
        </w:rPr>
        <w:t>со</w:t>
      </w:r>
      <w:proofErr w:type="gramEnd"/>
      <w:r>
        <w:rPr>
          <w:rFonts w:eastAsia="Calibri"/>
          <w:sz w:val="28"/>
          <w:szCs w:val="28"/>
        </w:rPr>
        <w:t xml:space="preserve"> взрослыми и другими детьми, а также на обеспечение</w:t>
      </w:r>
      <w:r w:rsidR="00D84D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здоровья и безопасности детей.</w:t>
      </w:r>
    </w:p>
    <w:p w:rsidR="000B01BB" w:rsidRDefault="000B01B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Главной перспективой развития МБДОУ </w:t>
      </w:r>
      <w:r w:rsidR="0091252D">
        <w:rPr>
          <w:rFonts w:eastAsia="Calibri"/>
          <w:sz w:val="28"/>
          <w:szCs w:val="28"/>
        </w:rPr>
        <w:t>«Детский сад «Малыш»</w:t>
      </w:r>
      <w:r w:rsidR="00D84D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считаем построение новой модели ДОУ, основанной на</w:t>
      </w:r>
      <w:r w:rsidR="00D84D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интегрированном подходе, обеспечивающем преемственность дошкольного и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начального школьного образования, создание равных стартовых</w:t>
      </w:r>
      <w:r w:rsidR="00D84D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возможностей для каждого ребенка.</w:t>
      </w:r>
    </w:p>
    <w:p w:rsidR="000B01BB" w:rsidRPr="0091252D" w:rsidRDefault="000B01B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Программ</w:t>
      </w:r>
      <w:r w:rsidR="0091252D">
        <w:rPr>
          <w:rFonts w:eastAsia="Calibri"/>
          <w:sz w:val="28"/>
          <w:szCs w:val="28"/>
        </w:rPr>
        <w:t>а развития детского сада на 2019–2024</w:t>
      </w:r>
      <w:r>
        <w:rPr>
          <w:rFonts w:eastAsia="Calibri"/>
          <w:sz w:val="28"/>
          <w:szCs w:val="28"/>
        </w:rPr>
        <w:t xml:space="preserve"> гг. – нормативный</w:t>
      </w:r>
      <w:r w:rsidR="00D84D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управленческий документ, определяющий специфику содержания</w:t>
      </w:r>
      <w:r w:rsidR="00D84D4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образования и особенности образовательного процесса и управления МБДОУ </w:t>
      </w:r>
      <w:r w:rsidR="0091252D">
        <w:rPr>
          <w:rFonts w:eastAsia="Calibri"/>
          <w:sz w:val="28"/>
          <w:szCs w:val="28"/>
        </w:rPr>
        <w:lastRenderedPageBreak/>
        <w:t xml:space="preserve">«Детский сад «Малыш» </w:t>
      </w:r>
      <w:r>
        <w:rPr>
          <w:rFonts w:eastAsia="Calibri"/>
          <w:sz w:val="28"/>
          <w:szCs w:val="28"/>
        </w:rPr>
        <w:t>при переходе ДОУ из фактического</w:t>
      </w:r>
      <w:r w:rsidR="009125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состояния на качественно новый уровень.</w:t>
      </w:r>
    </w:p>
    <w:p w:rsidR="00000F75" w:rsidRDefault="00000F75" w:rsidP="000E416E">
      <w:pPr>
        <w:jc w:val="both"/>
        <w:rPr>
          <w:sz w:val="28"/>
          <w:szCs w:val="28"/>
        </w:rPr>
      </w:pPr>
    </w:p>
    <w:p w:rsidR="00205B0C" w:rsidRDefault="007D1132" w:rsidP="000E416E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ИНФОРМАЦИОННАЯ СПРАВКА</w:t>
      </w:r>
    </w:p>
    <w:p w:rsidR="000B01BB" w:rsidRDefault="000B01BB" w:rsidP="000E416E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0"/>
        <w:gridCol w:w="6810"/>
      </w:tblGrid>
      <w:tr w:rsidR="000B01BB" w:rsidRPr="00451455" w:rsidTr="00A95D96">
        <w:trPr>
          <w:jc w:val="center"/>
        </w:trPr>
        <w:tc>
          <w:tcPr>
            <w:tcW w:w="2620" w:type="dxa"/>
          </w:tcPr>
          <w:p w:rsidR="000B01BB" w:rsidRPr="00451455" w:rsidRDefault="000B01BB" w:rsidP="000E416E">
            <w:pPr>
              <w:jc w:val="both"/>
              <w:outlineLvl w:val="0"/>
              <w:rPr>
                <w:b/>
              </w:rPr>
            </w:pPr>
            <w:r w:rsidRPr="00451455">
              <w:rPr>
                <w:b/>
              </w:rPr>
              <w:t>Полное наименование</w:t>
            </w:r>
          </w:p>
        </w:tc>
        <w:tc>
          <w:tcPr>
            <w:tcW w:w="6810" w:type="dxa"/>
          </w:tcPr>
          <w:p w:rsidR="000B01BB" w:rsidRPr="00451455" w:rsidRDefault="000B01BB" w:rsidP="000E416E">
            <w:pPr>
              <w:jc w:val="both"/>
              <w:outlineLvl w:val="0"/>
            </w:pPr>
            <w:r w:rsidRPr="00451455">
              <w:t xml:space="preserve">   Муниципальное бюджетное дошкольное образовательное учреждение </w:t>
            </w:r>
            <w:r>
              <w:t>« Д</w:t>
            </w:r>
            <w:r w:rsidRPr="00451455">
              <w:t>етский сад  «</w:t>
            </w:r>
            <w:r>
              <w:t>Малыш</w:t>
            </w:r>
            <w:r w:rsidRPr="00451455">
              <w:t xml:space="preserve">» </w:t>
            </w:r>
            <w:r>
              <w:t>г</w:t>
            </w:r>
            <w:proofErr w:type="gramStart"/>
            <w:r>
              <w:t>.Р</w:t>
            </w:r>
            <w:proofErr w:type="gramEnd"/>
            <w:r>
              <w:t>ославль</w:t>
            </w:r>
            <w:r w:rsidRPr="00451455">
              <w:t xml:space="preserve"> .</w:t>
            </w:r>
          </w:p>
        </w:tc>
      </w:tr>
      <w:tr w:rsidR="000B01BB" w:rsidRPr="00451455" w:rsidTr="00A95D96">
        <w:trPr>
          <w:jc w:val="center"/>
        </w:trPr>
        <w:tc>
          <w:tcPr>
            <w:tcW w:w="2620" w:type="dxa"/>
          </w:tcPr>
          <w:p w:rsidR="000B01BB" w:rsidRPr="00451455" w:rsidRDefault="000B01BB" w:rsidP="000E416E">
            <w:pPr>
              <w:jc w:val="both"/>
              <w:rPr>
                <w:b/>
              </w:rPr>
            </w:pPr>
            <w:r w:rsidRPr="00451455">
              <w:rPr>
                <w:b/>
              </w:rPr>
              <w:t>Сокращенное наименование</w:t>
            </w:r>
          </w:p>
        </w:tc>
        <w:tc>
          <w:tcPr>
            <w:tcW w:w="6810" w:type="dxa"/>
          </w:tcPr>
          <w:p w:rsidR="000B01BB" w:rsidRPr="00451455" w:rsidRDefault="000B01BB" w:rsidP="000E416E">
            <w:pPr>
              <w:jc w:val="both"/>
            </w:pPr>
            <w:r w:rsidRPr="00451455">
              <w:t xml:space="preserve">МБДОУ </w:t>
            </w:r>
            <w:r>
              <w:t>«Детский сад «Малыш»</w:t>
            </w:r>
          </w:p>
        </w:tc>
      </w:tr>
      <w:tr w:rsidR="000B01BB" w:rsidRPr="00451455" w:rsidTr="00A95D96">
        <w:trPr>
          <w:jc w:val="center"/>
        </w:trPr>
        <w:tc>
          <w:tcPr>
            <w:tcW w:w="2620" w:type="dxa"/>
          </w:tcPr>
          <w:p w:rsidR="000B01BB" w:rsidRPr="00451455" w:rsidRDefault="000B01BB" w:rsidP="000E416E">
            <w:pPr>
              <w:jc w:val="both"/>
              <w:rPr>
                <w:b/>
              </w:rPr>
            </w:pPr>
            <w:r w:rsidRPr="00451455">
              <w:rPr>
                <w:b/>
              </w:rPr>
              <w:t>Лицензия</w:t>
            </w:r>
          </w:p>
        </w:tc>
        <w:tc>
          <w:tcPr>
            <w:tcW w:w="6810" w:type="dxa"/>
          </w:tcPr>
          <w:p w:rsidR="000B01BB" w:rsidRPr="002978B2" w:rsidRDefault="000B01BB" w:rsidP="000E416E">
            <w:pPr>
              <w:jc w:val="both"/>
            </w:pPr>
            <w:r w:rsidRPr="00451455">
              <w:t xml:space="preserve">Лицензия на </w:t>
            </w:r>
            <w:proofErr w:type="gramStart"/>
            <w:r w:rsidRPr="00451455">
              <w:t>право ведения</w:t>
            </w:r>
            <w:proofErr w:type="gramEnd"/>
            <w:r w:rsidRPr="00451455">
              <w:t xml:space="preserve"> образовательной деятельности </w:t>
            </w:r>
            <w:r w:rsidRPr="002978B2">
              <w:t>от 26.12.2014г.</w:t>
            </w:r>
          </w:p>
          <w:p w:rsidR="000B01BB" w:rsidRPr="002978B2" w:rsidRDefault="000B01BB" w:rsidP="000E416E">
            <w:pPr>
              <w:jc w:val="both"/>
            </w:pPr>
            <w:r w:rsidRPr="002978B2">
              <w:t xml:space="preserve">Регистрационный номер – № 4375 </w:t>
            </w:r>
          </w:p>
          <w:p w:rsidR="000B01BB" w:rsidRPr="00451455" w:rsidRDefault="000B01BB" w:rsidP="000E416E">
            <w:pPr>
              <w:jc w:val="both"/>
            </w:pPr>
          </w:p>
        </w:tc>
      </w:tr>
      <w:tr w:rsidR="000B01BB" w:rsidRPr="00451455" w:rsidTr="00A95D96">
        <w:trPr>
          <w:jc w:val="center"/>
        </w:trPr>
        <w:tc>
          <w:tcPr>
            <w:tcW w:w="2620" w:type="dxa"/>
          </w:tcPr>
          <w:p w:rsidR="000B01BB" w:rsidRPr="00451455" w:rsidRDefault="000B01BB" w:rsidP="000E416E">
            <w:pPr>
              <w:jc w:val="both"/>
              <w:rPr>
                <w:b/>
              </w:rPr>
            </w:pPr>
            <w:r w:rsidRPr="00451455">
              <w:rPr>
                <w:b/>
              </w:rPr>
              <w:t>Юридический адрес:</w:t>
            </w:r>
          </w:p>
        </w:tc>
        <w:tc>
          <w:tcPr>
            <w:tcW w:w="6810" w:type="dxa"/>
          </w:tcPr>
          <w:p w:rsidR="000B01BB" w:rsidRPr="002978B2" w:rsidRDefault="000B01BB" w:rsidP="000E416E">
            <w:pPr>
              <w:pStyle w:val="ae"/>
              <w:spacing w:line="276" w:lineRule="auto"/>
              <w:rPr>
                <w:rStyle w:val="af0"/>
                <w:bCs/>
                <w:i w:val="0"/>
                <w:sz w:val="24"/>
                <w:szCs w:val="24"/>
              </w:rPr>
            </w:pPr>
            <w:r w:rsidRPr="004514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78B2">
              <w:rPr>
                <w:rStyle w:val="af0"/>
                <w:bCs/>
                <w:i w:val="0"/>
                <w:sz w:val="24"/>
                <w:szCs w:val="24"/>
              </w:rPr>
              <w:t>216500,  Россия, Смоленская область,</w:t>
            </w:r>
            <w:r>
              <w:rPr>
                <w:rStyle w:val="af0"/>
                <w:bCs/>
                <w:i w:val="0"/>
                <w:sz w:val="24"/>
                <w:szCs w:val="24"/>
              </w:rPr>
              <w:t xml:space="preserve"> </w:t>
            </w:r>
            <w:r w:rsidRPr="002978B2">
              <w:rPr>
                <w:rStyle w:val="af0"/>
                <w:bCs/>
                <w:i w:val="0"/>
                <w:sz w:val="24"/>
                <w:szCs w:val="24"/>
              </w:rPr>
              <w:t>Рославльский район,  город Рославль,17 микрорайон, дом 17.</w:t>
            </w:r>
          </w:p>
          <w:p w:rsidR="000B01BB" w:rsidRPr="00451455" w:rsidRDefault="000B01BB" w:rsidP="000E416E">
            <w:pPr>
              <w:jc w:val="both"/>
            </w:pPr>
          </w:p>
        </w:tc>
      </w:tr>
      <w:tr w:rsidR="000B01BB" w:rsidRPr="00451455" w:rsidTr="00A95D96">
        <w:trPr>
          <w:jc w:val="center"/>
        </w:trPr>
        <w:tc>
          <w:tcPr>
            <w:tcW w:w="2620" w:type="dxa"/>
          </w:tcPr>
          <w:p w:rsidR="000B01BB" w:rsidRPr="00451455" w:rsidRDefault="000B01BB" w:rsidP="000E416E">
            <w:pPr>
              <w:jc w:val="both"/>
              <w:rPr>
                <w:b/>
              </w:rPr>
            </w:pPr>
            <w:r w:rsidRPr="00451455">
              <w:rPr>
                <w:b/>
              </w:rPr>
              <w:t>Фактический адрес:</w:t>
            </w:r>
          </w:p>
        </w:tc>
        <w:tc>
          <w:tcPr>
            <w:tcW w:w="6810" w:type="dxa"/>
          </w:tcPr>
          <w:p w:rsidR="000B01BB" w:rsidRPr="002978B2" w:rsidRDefault="000B01BB" w:rsidP="000E416E">
            <w:pPr>
              <w:pStyle w:val="ae"/>
              <w:spacing w:line="276" w:lineRule="auto"/>
              <w:rPr>
                <w:rStyle w:val="af0"/>
                <w:bCs/>
                <w:i w:val="0"/>
                <w:sz w:val="24"/>
                <w:szCs w:val="24"/>
              </w:rPr>
            </w:pPr>
            <w:r w:rsidRPr="002978B2">
              <w:rPr>
                <w:rStyle w:val="af0"/>
                <w:bCs/>
                <w:i w:val="0"/>
                <w:sz w:val="24"/>
                <w:szCs w:val="24"/>
              </w:rPr>
              <w:t>216500,  Россия, Смоленская область,</w:t>
            </w:r>
            <w:r>
              <w:rPr>
                <w:rStyle w:val="af0"/>
                <w:bCs/>
                <w:i w:val="0"/>
                <w:sz w:val="24"/>
                <w:szCs w:val="24"/>
              </w:rPr>
              <w:t xml:space="preserve"> </w:t>
            </w:r>
            <w:r w:rsidRPr="002978B2">
              <w:rPr>
                <w:rStyle w:val="af0"/>
                <w:bCs/>
                <w:i w:val="0"/>
                <w:sz w:val="24"/>
                <w:szCs w:val="24"/>
              </w:rPr>
              <w:t>Рославльский район,  город Рославль,17 микрорайон, дом 17.</w:t>
            </w:r>
          </w:p>
          <w:p w:rsidR="000B01BB" w:rsidRPr="00451455" w:rsidRDefault="000B01BB" w:rsidP="000E416E">
            <w:pPr>
              <w:jc w:val="both"/>
              <w:rPr>
                <w:b/>
              </w:rPr>
            </w:pPr>
          </w:p>
        </w:tc>
      </w:tr>
      <w:tr w:rsidR="000B01BB" w:rsidRPr="00451455" w:rsidTr="00A95D96">
        <w:trPr>
          <w:jc w:val="center"/>
        </w:trPr>
        <w:tc>
          <w:tcPr>
            <w:tcW w:w="2620" w:type="dxa"/>
          </w:tcPr>
          <w:p w:rsidR="000B01BB" w:rsidRPr="00451455" w:rsidRDefault="000B01BB" w:rsidP="000E416E">
            <w:pPr>
              <w:jc w:val="both"/>
              <w:rPr>
                <w:b/>
              </w:rPr>
            </w:pPr>
            <w:r w:rsidRPr="00451455">
              <w:rPr>
                <w:b/>
              </w:rPr>
              <w:t>Телефон-факс:</w:t>
            </w:r>
          </w:p>
        </w:tc>
        <w:tc>
          <w:tcPr>
            <w:tcW w:w="6810" w:type="dxa"/>
          </w:tcPr>
          <w:p w:rsidR="000B01BB" w:rsidRPr="00451455" w:rsidRDefault="000B01BB" w:rsidP="000E416E">
            <w:pPr>
              <w:jc w:val="both"/>
            </w:pPr>
            <w:r>
              <w:t>8-(481-34)-2-21-2</w:t>
            </w:r>
            <w:r w:rsidRPr="00451455">
              <w:t>3</w:t>
            </w:r>
          </w:p>
        </w:tc>
      </w:tr>
      <w:tr w:rsidR="000B01BB" w:rsidRPr="00451455" w:rsidTr="00A95D96">
        <w:trPr>
          <w:trHeight w:val="417"/>
          <w:jc w:val="center"/>
        </w:trPr>
        <w:tc>
          <w:tcPr>
            <w:tcW w:w="2620" w:type="dxa"/>
          </w:tcPr>
          <w:p w:rsidR="000B01BB" w:rsidRPr="00451455" w:rsidRDefault="000B01BB" w:rsidP="000E416E">
            <w:pPr>
              <w:jc w:val="both"/>
              <w:rPr>
                <w:b/>
              </w:rPr>
            </w:pPr>
            <w:r w:rsidRPr="00451455">
              <w:rPr>
                <w:b/>
              </w:rPr>
              <w:t>Электронная почта:</w:t>
            </w:r>
          </w:p>
        </w:tc>
        <w:tc>
          <w:tcPr>
            <w:tcW w:w="6810" w:type="dxa"/>
          </w:tcPr>
          <w:p w:rsidR="000B01BB" w:rsidRPr="002A055A" w:rsidRDefault="00322EAF" w:rsidP="000E416E">
            <w:pPr>
              <w:jc w:val="both"/>
            </w:pPr>
            <w:hyperlink r:id="rId9" w:history="1">
              <w:r w:rsidR="000B01BB" w:rsidRPr="00D7343F">
                <w:rPr>
                  <w:rStyle w:val="ad"/>
                  <w:lang w:val="en-US"/>
                </w:rPr>
                <w:t>17malishdetsad17@mail.ru</w:t>
              </w:r>
            </w:hyperlink>
          </w:p>
          <w:p w:rsidR="000B01BB" w:rsidRPr="00451455" w:rsidRDefault="000B01BB" w:rsidP="000E416E">
            <w:pPr>
              <w:jc w:val="both"/>
              <w:rPr>
                <w:lang w:val="en-US"/>
              </w:rPr>
            </w:pPr>
          </w:p>
        </w:tc>
      </w:tr>
      <w:tr w:rsidR="000B01BB" w:rsidRPr="00451455" w:rsidTr="00A95D96">
        <w:trPr>
          <w:trHeight w:val="1584"/>
          <w:jc w:val="center"/>
        </w:trPr>
        <w:tc>
          <w:tcPr>
            <w:tcW w:w="2620" w:type="dxa"/>
          </w:tcPr>
          <w:p w:rsidR="000B01BB" w:rsidRPr="00451455" w:rsidRDefault="000B01BB" w:rsidP="000E416E">
            <w:pPr>
              <w:jc w:val="both"/>
              <w:rPr>
                <w:b/>
              </w:rPr>
            </w:pPr>
            <w:r w:rsidRPr="00451455">
              <w:rPr>
                <w:b/>
              </w:rPr>
              <w:t xml:space="preserve">Режим функционирования:  </w:t>
            </w:r>
          </w:p>
        </w:tc>
        <w:tc>
          <w:tcPr>
            <w:tcW w:w="6810" w:type="dxa"/>
          </w:tcPr>
          <w:p w:rsidR="000B01BB" w:rsidRPr="00451455" w:rsidRDefault="000B01BB" w:rsidP="000E416E">
            <w:pPr>
              <w:jc w:val="both"/>
            </w:pPr>
            <w:r>
              <w:t>12</w:t>
            </w:r>
            <w:r w:rsidRPr="00451455">
              <w:t xml:space="preserve"> часо</w:t>
            </w:r>
            <w:r>
              <w:t>в  с 7.00 до 19.00</w:t>
            </w:r>
            <w:r w:rsidRPr="00451455">
              <w:t xml:space="preserve">  (понедельник-пятница) выходные - суббота, воскресенье  </w:t>
            </w:r>
          </w:p>
          <w:p w:rsidR="000B01BB" w:rsidRPr="00451455" w:rsidRDefault="000B01BB" w:rsidP="000E416E">
            <w:pPr>
              <w:jc w:val="both"/>
            </w:pPr>
          </w:p>
        </w:tc>
      </w:tr>
      <w:tr w:rsidR="000B01BB" w:rsidRPr="00451455" w:rsidTr="00A95D96">
        <w:trPr>
          <w:jc w:val="center"/>
        </w:trPr>
        <w:tc>
          <w:tcPr>
            <w:tcW w:w="2620" w:type="dxa"/>
          </w:tcPr>
          <w:p w:rsidR="000B01BB" w:rsidRPr="00451455" w:rsidRDefault="000B01BB" w:rsidP="000E416E">
            <w:pPr>
              <w:jc w:val="both"/>
              <w:rPr>
                <w:b/>
              </w:rPr>
            </w:pPr>
            <w:r w:rsidRPr="00451455">
              <w:rPr>
                <w:b/>
              </w:rPr>
              <w:t>Учредитель:</w:t>
            </w:r>
          </w:p>
        </w:tc>
        <w:tc>
          <w:tcPr>
            <w:tcW w:w="6810" w:type="dxa"/>
          </w:tcPr>
          <w:p w:rsidR="000B01BB" w:rsidRPr="00451455" w:rsidRDefault="000B01BB" w:rsidP="000E416E">
            <w:pPr>
              <w:jc w:val="both"/>
            </w:pPr>
            <w:r>
              <w:t>Администрация муниципального образования «Рославльский район» Смоленской области</w:t>
            </w:r>
          </w:p>
        </w:tc>
      </w:tr>
      <w:tr w:rsidR="000B01BB" w:rsidRPr="00BC445D" w:rsidTr="00A95D96">
        <w:trPr>
          <w:trHeight w:val="1515"/>
          <w:jc w:val="center"/>
        </w:trPr>
        <w:tc>
          <w:tcPr>
            <w:tcW w:w="2620" w:type="dxa"/>
          </w:tcPr>
          <w:p w:rsidR="000B01BB" w:rsidRPr="00451455" w:rsidRDefault="000B01BB" w:rsidP="000E416E">
            <w:pPr>
              <w:jc w:val="both"/>
              <w:rPr>
                <w:b/>
              </w:rPr>
            </w:pPr>
            <w:r w:rsidRPr="00451455">
              <w:rPr>
                <w:b/>
              </w:rPr>
              <w:t xml:space="preserve">Место нахождения Учредителя:  </w:t>
            </w:r>
          </w:p>
        </w:tc>
        <w:tc>
          <w:tcPr>
            <w:tcW w:w="6810" w:type="dxa"/>
          </w:tcPr>
          <w:p w:rsidR="000B01BB" w:rsidRPr="00BC445D" w:rsidRDefault="000B01BB" w:rsidP="000E416E">
            <w:pPr>
              <w:jc w:val="both"/>
            </w:pPr>
            <w:r w:rsidRPr="00451455">
              <w:t>21</w:t>
            </w:r>
            <w:r>
              <w:t>6500</w:t>
            </w:r>
            <w:r w:rsidRPr="00451455">
              <w:t xml:space="preserve">, Российская Федерация, Смоленская область, </w:t>
            </w:r>
            <w:r>
              <w:t>г</w:t>
            </w:r>
            <w:proofErr w:type="gramStart"/>
            <w:r>
              <w:t>.Р</w:t>
            </w:r>
            <w:proofErr w:type="gramEnd"/>
            <w:r>
              <w:t>ославль, площадь Ленина, д.1</w:t>
            </w:r>
          </w:p>
        </w:tc>
      </w:tr>
      <w:tr w:rsidR="000B01BB" w:rsidRPr="00E12547" w:rsidTr="00A95D96">
        <w:trPr>
          <w:jc w:val="center"/>
        </w:trPr>
        <w:tc>
          <w:tcPr>
            <w:tcW w:w="2620" w:type="dxa"/>
          </w:tcPr>
          <w:p w:rsidR="000B01BB" w:rsidRPr="00451455" w:rsidRDefault="000B01BB" w:rsidP="000E416E">
            <w:pPr>
              <w:jc w:val="both"/>
              <w:rPr>
                <w:b/>
                <w:lang w:val="en-US"/>
              </w:rPr>
            </w:pPr>
            <w:r w:rsidRPr="00BC445D">
              <w:rPr>
                <w:b/>
              </w:rPr>
              <w:t xml:space="preserve">  </w:t>
            </w:r>
            <w:r w:rsidRPr="00451455">
              <w:rPr>
                <w:b/>
              </w:rPr>
              <w:t>Сайт учреждения:</w:t>
            </w:r>
          </w:p>
        </w:tc>
        <w:tc>
          <w:tcPr>
            <w:tcW w:w="6810" w:type="dxa"/>
          </w:tcPr>
          <w:p w:rsidR="000B01BB" w:rsidRPr="00BC445D" w:rsidRDefault="000B01BB" w:rsidP="000E416E">
            <w:pPr>
              <w:jc w:val="both"/>
              <w:rPr>
                <w:lang w:val="en-US"/>
              </w:rPr>
            </w:pPr>
            <w:r w:rsidRPr="00BC445D">
              <w:rPr>
                <w:lang w:val="en-US"/>
              </w:rPr>
              <w:t>http://ds-malish17.gov67.ru/</w:t>
            </w:r>
          </w:p>
        </w:tc>
      </w:tr>
      <w:tr w:rsidR="000B01BB" w:rsidRPr="00451455" w:rsidTr="00A95D96">
        <w:trPr>
          <w:jc w:val="center"/>
        </w:trPr>
        <w:tc>
          <w:tcPr>
            <w:tcW w:w="2620" w:type="dxa"/>
          </w:tcPr>
          <w:p w:rsidR="000B01BB" w:rsidRPr="00451455" w:rsidRDefault="000B01BB" w:rsidP="000E416E">
            <w:pPr>
              <w:jc w:val="both"/>
              <w:rPr>
                <w:b/>
              </w:rPr>
            </w:pPr>
            <w:r w:rsidRPr="00451455">
              <w:rPr>
                <w:b/>
              </w:rPr>
              <w:t>Заведующий</w:t>
            </w:r>
          </w:p>
        </w:tc>
        <w:tc>
          <w:tcPr>
            <w:tcW w:w="6810" w:type="dxa"/>
          </w:tcPr>
          <w:p w:rsidR="000B01BB" w:rsidRPr="00451455" w:rsidRDefault="000B01BB" w:rsidP="000E416E">
            <w:pPr>
              <w:jc w:val="both"/>
            </w:pPr>
            <w:proofErr w:type="spellStart"/>
            <w:r>
              <w:t>Костюкова</w:t>
            </w:r>
            <w:proofErr w:type="spellEnd"/>
            <w:r>
              <w:t xml:space="preserve"> Анна Николаевна</w:t>
            </w:r>
          </w:p>
          <w:p w:rsidR="000B01BB" w:rsidRPr="00451455" w:rsidRDefault="000B01BB" w:rsidP="000E416E">
            <w:pPr>
              <w:jc w:val="both"/>
            </w:pPr>
            <w:r>
              <w:t>тел. 8(48134) 2-21-23</w:t>
            </w:r>
          </w:p>
          <w:p w:rsidR="000B01BB" w:rsidRPr="00451455" w:rsidRDefault="000B01BB" w:rsidP="000E416E">
            <w:pPr>
              <w:ind w:left="720"/>
              <w:jc w:val="both"/>
            </w:pPr>
          </w:p>
        </w:tc>
      </w:tr>
    </w:tbl>
    <w:p w:rsidR="0091252D" w:rsidRDefault="0091252D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91252D" w:rsidRDefault="0091252D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8D0A19" w:rsidRDefault="008D0A19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91252D" w:rsidRDefault="0091252D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B94612" w:rsidRDefault="00B94612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B94612" w:rsidRDefault="00B94612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8D0A19" w:rsidRDefault="008D0A19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8D0A19" w:rsidRDefault="008D0A19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8D0A19" w:rsidRDefault="008D0A19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A95D96" w:rsidRPr="0091252D" w:rsidRDefault="00A95D96" w:rsidP="000E416E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91252D">
        <w:rPr>
          <w:rFonts w:eastAsia="Calibri"/>
          <w:b/>
          <w:bCs/>
          <w:sz w:val="28"/>
          <w:szCs w:val="28"/>
        </w:rPr>
        <w:lastRenderedPageBreak/>
        <w:t>АНАЛИЗ ДЕЯТЕЛЬНОСТИ</w:t>
      </w:r>
    </w:p>
    <w:p w:rsidR="0091252D" w:rsidRDefault="00A95D96" w:rsidP="000E416E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91252D">
        <w:rPr>
          <w:rFonts w:eastAsia="Calibri"/>
          <w:b/>
          <w:bCs/>
          <w:sz w:val="28"/>
          <w:szCs w:val="28"/>
        </w:rPr>
        <w:t xml:space="preserve">МБДОУ </w:t>
      </w:r>
      <w:r w:rsidR="0091252D" w:rsidRPr="0091252D">
        <w:rPr>
          <w:rFonts w:eastAsia="Calibri"/>
          <w:b/>
          <w:sz w:val="28"/>
          <w:szCs w:val="28"/>
        </w:rPr>
        <w:t>«ДЕТСКИЙ САД «МАЛЫШ»</w:t>
      </w:r>
    </w:p>
    <w:p w:rsidR="00D84D47" w:rsidRPr="0091252D" w:rsidRDefault="00D84D47" w:rsidP="000E416E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A95D96" w:rsidRPr="00D84D47" w:rsidRDefault="00A95D96" w:rsidP="000E416E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D84D47">
        <w:rPr>
          <w:rFonts w:eastAsia="Calibri"/>
          <w:b/>
          <w:bCs/>
          <w:sz w:val="28"/>
          <w:szCs w:val="28"/>
        </w:rPr>
        <w:t>Материально-технические условия</w:t>
      </w:r>
    </w:p>
    <w:p w:rsidR="00A95D96" w:rsidRPr="00D84D47" w:rsidRDefault="00A95D96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D84D47">
        <w:rPr>
          <w:rFonts w:eastAsia="Calibri"/>
          <w:sz w:val="28"/>
          <w:szCs w:val="28"/>
        </w:rPr>
        <w:t>Муниципальное бюджетное дошкольное образовательное учреждение</w:t>
      </w:r>
      <w:r w:rsidR="00D84D47">
        <w:rPr>
          <w:rFonts w:eastAsia="Calibri"/>
          <w:sz w:val="28"/>
          <w:szCs w:val="28"/>
        </w:rPr>
        <w:t xml:space="preserve"> </w:t>
      </w:r>
      <w:r w:rsidR="0050518F" w:rsidRPr="00D84D47">
        <w:rPr>
          <w:rFonts w:eastAsia="Calibri"/>
          <w:sz w:val="28"/>
          <w:szCs w:val="28"/>
        </w:rPr>
        <w:t xml:space="preserve">«Детский сад «Малыш» </w:t>
      </w:r>
      <w:r w:rsidRPr="00D84D47">
        <w:rPr>
          <w:rFonts w:eastAsia="Calibri"/>
          <w:sz w:val="28"/>
          <w:szCs w:val="28"/>
        </w:rPr>
        <w:t xml:space="preserve">представляет собой отдельно стоящее здание – </w:t>
      </w:r>
      <w:r w:rsidR="0050518F" w:rsidRPr="00D84D47">
        <w:rPr>
          <w:rFonts w:eastAsia="Calibri"/>
          <w:sz w:val="28"/>
          <w:szCs w:val="28"/>
        </w:rPr>
        <w:t>двух</w:t>
      </w:r>
      <w:r w:rsidRPr="00D84D47">
        <w:rPr>
          <w:rFonts w:eastAsia="Calibri"/>
          <w:sz w:val="28"/>
          <w:szCs w:val="28"/>
        </w:rPr>
        <w:t xml:space="preserve">этажное, </w:t>
      </w:r>
      <w:r w:rsidR="0050518F" w:rsidRPr="00D84D47">
        <w:rPr>
          <w:rFonts w:eastAsia="Calibri"/>
          <w:sz w:val="28"/>
          <w:szCs w:val="28"/>
        </w:rPr>
        <w:t>панельное</w:t>
      </w:r>
      <w:r w:rsidRPr="00D84D47">
        <w:rPr>
          <w:rFonts w:eastAsia="Calibri"/>
          <w:sz w:val="28"/>
          <w:szCs w:val="28"/>
        </w:rPr>
        <w:t>,</w:t>
      </w:r>
      <w:r w:rsidR="0050518F" w:rsidRP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имеет централь</w:t>
      </w:r>
      <w:r w:rsidR="00D84D47">
        <w:rPr>
          <w:rFonts w:eastAsia="Calibri"/>
          <w:sz w:val="28"/>
          <w:szCs w:val="28"/>
        </w:rPr>
        <w:t xml:space="preserve">ное отопление, централизованное </w:t>
      </w:r>
      <w:r w:rsidRPr="00D84D47">
        <w:rPr>
          <w:rFonts w:eastAsia="Calibri"/>
          <w:sz w:val="28"/>
          <w:szCs w:val="28"/>
        </w:rPr>
        <w:t>водоснабжение,</w:t>
      </w:r>
      <w:r w:rsidR="0050518F" w:rsidRP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канализацию. Ежегодно проводится текущий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ремонт помещений, силами</w:t>
      </w:r>
      <w:r w:rsidR="0050518F" w:rsidRP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своих работнико</w:t>
      </w:r>
      <w:r w:rsidR="0050518F" w:rsidRPr="00D84D47">
        <w:rPr>
          <w:rFonts w:eastAsia="Calibri"/>
          <w:sz w:val="28"/>
          <w:szCs w:val="28"/>
        </w:rPr>
        <w:t xml:space="preserve">в. Техническое состояние здания </w:t>
      </w:r>
      <w:r w:rsidRPr="00D84D47">
        <w:rPr>
          <w:rFonts w:eastAsia="Calibri"/>
          <w:sz w:val="28"/>
          <w:szCs w:val="28"/>
        </w:rPr>
        <w:t>удовлетворительное.</w:t>
      </w:r>
    </w:p>
    <w:p w:rsidR="000B01BB" w:rsidRPr="00D84D47" w:rsidRDefault="00A95D96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D84D47">
        <w:rPr>
          <w:rFonts w:eastAsia="Calibri"/>
          <w:sz w:val="28"/>
          <w:szCs w:val="28"/>
        </w:rPr>
        <w:t>Территория ДОУ благоустроенная. Имеются игровые площадки для каждой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возрастной группы с малыми формами, песочницы</w:t>
      </w:r>
      <w:r w:rsidR="0050518F" w:rsidRPr="00D84D47">
        <w:rPr>
          <w:rFonts w:eastAsia="Calibri"/>
          <w:sz w:val="28"/>
          <w:szCs w:val="28"/>
        </w:rPr>
        <w:t>, веранды и пр</w:t>
      </w:r>
      <w:r w:rsidRPr="00D84D47">
        <w:rPr>
          <w:rFonts w:eastAsia="Calibri"/>
          <w:sz w:val="28"/>
          <w:szCs w:val="28"/>
        </w:rPr>
        <w:t xml:space="preserve">. </w:t>
      </w:r>
    </w:p>
    <w:p w:rsidR="00A95D96" w:rsidRPr="00D84D47" w:rsidRDefault="00A95D96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D84D47">
        <w:rPr>
          <w:rFonts w:eastAsia="Calibri"/>
          <w:sz w:val="28"/>
          <w:szCs w:val="28"/>
        </w:rPr>
        <w:t>В ДОУ имеются медицинский, процедурный, методический,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логопедический кабинеты, кабинет психолого-педагогического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сопровождения, физкультурный зал, музыкальный зал</w:t>
      </w:r>
      <w:r w:rsidR="0050518F" w:rsidRPr="00D84D47">
        <w:rPr>
          <w:rFonts w:eastAsia="Calibri"/>
          <w:sz w:val="28"/>
          <w:szCs w:val="28"/>
        </w:rPr>
        <w:t>,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изолятор и ряд служебных помещений, овощехранилище.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В групповых комнатах оформлены различные центры: игровые,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двигательной активности, познавательные, уголки природы и другие,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оснащённые разнообразными материалами в соответствии с возрастом детей.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Все групповые помещения отвечают санитарно-гигиеническим требованиям.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Материально-техническая база позволяет на хорошем уровне обеспечивать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образовательный и воспитательный процесс.</w:t>
      </w:r>
      <w:r w:rsidR="00D84D47">
        <w:rPr>
          <w:rFonts w:eastAsia="Calibri"/>
          <w:sz w:val="28"/>
          <w:szCs w:val="28"/>
        </w:rPr>
        <w:t xml:space="preserve"> Оснащение информационно </w:t>
      </w:r>
      <w:r w:rsidRPr="00D84D47">
        <w:rPr>
          <w:rFonts w:eastAsia="Calibri"/>
          <w:sz w:val="28"/>
          <w:szCs w:val="28"/>
        </w:rPr>
        <w:t>телекоммуникационным оборудованием.</w:t>
      </w:r>
      <w:r w:rsidR="00D84D47">
        <w:rPr>
          <w:rFonts w:eastAsia="Calibri"/>
          <w:sz w:val="28"/>
          <w:szCs w:val="28"/>
        </w:rPr>
        <w:t xml:space="preserve"> </w:t>
      </w:r>
      <w:r w:rsidR="0050518F" w:rsidRPr="00D84D47">
        <w:rPr>
          <w:rFonts w:eastAsia="Calibri"/>
          <w:sz w:val="28"/>
          <w:szCs w:val="28"/>
        </w:rPr>
        <w:t>Имеются в наличии 3</w:t>
      </w:r>
      <w:r w:rsidRPr="00D84D47">
        <w:rPr>
          <w:rFonts w:eastAsia="Calibri"/>
          <w:sz w:val="28"/>
          <w:szCs w:val="28"/>
        </w:rPr>
        <w:t xml:space="preserve"> компьютера – в кабинете заведующего ДОУ и кабинете</w:t>
      </w:r>
      <w:r w:rsidR="0050518F" w:rsidRP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делопроизводителя, 1 ноутбук - в методическом кабинете. В наличии 1цветной принтер, 1 чёрно-белое многофункциональное устройство. Имеется</w:t>
      </w:r>
      <w:r w:rsidR="0050518F" w:rsidRP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телевизор и DVD-проигрыватель.</w:t>
      </w:r>
      <w:r w:rsidR="00D84D47">
        <w:rPr>
          <w:rFonts w:eastAsia="Calibri"/>
          <w:sz w:val="28"/>
          <w:szCs w:val="28"/>
        </w:rPr>
        <w:t xml:space="preserve"> </w:t>
      </w:r>
      <w:proofErr w:type="gramStart"/>
      <w:r w:rsidRPr="00D84D47">
        <w:rPr>
          <w:rFonts w:eastAsia="Calibri"/>
          <w:sz w:val="28"/>
          <w:szCs w:val="28"/>
        </w:rPr>
        <w:t>Приобрет</w:t>
      </w:r>
      <w:r w:rsidR="0050518F" w:rsidRPr="00D84D47">
        <w:rPr>
          <w:rFonts w:eastAsia="Calibri"/>
          <w:sz w:val="28"/>
          <w:szCs w:val="28"/>
        </w:rPr>
        <w:t>ены: музыкальный центр, пылесос</w:t>
      </w:r>
      <w:r w:rsidRPr="00D84D47">
        <w:rPr>
          <w:rFonts w:eastAsia="Calibri"/>
          <w:sz w:val="28"/>
          <w:szCs w:val="28"/>
        </w:rPr>
        <w:t>, шкаф-купе для верхней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 xml:space="preserve">одежды сотрудников, </w:t>
      </w:r>
      <w:r w:rsidR="0050518F" w:rsidRPr="00D84D47">
        <w:rPr>
          <w:rFonts w:eastAsia="Calibri"/>
          <w:sz w:val="28"/>
          <w:szCs w:val="28"/>
        </w:rPr>
        <w:t>водонагреватель</w:t>
      </w:r>
      <w:r w:rsidRPr="00D84D47">
        <w:rPr>
          <w:rFonts w:eastAsia="Calibri"/>
          <w:sz w:val="28"/>
          <w:szCs w:val="28"/>
        </w:rPr>
        <w:t>;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ковровые покрытия, линолеум, сухой бассейн, детские стульчики, детские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подушки, одеяла, пастельные принадлежности, спортивно-игровое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 xml:space="preserve">оборудование, </w:t>
      </w:r>
      <w:proofErr w:type="spellStart"/>
      <w:r w:rsidRPr="00D84D47">
        <w:rPr>
          <w:rFonts w:eastAsia="Calibri"/>
          <w:sz w:val="28"/>
          <w:szCs w:val="28"/>
        </w:rPr>
        <w:t>му</w:t>
      </w:r>
      <w:r w:rsidR="0050518F" w:rsidRPr="00D84D47">
        <w:rPr>
          <w:rFonts w:eastAsia="Calibri"/>
          <w:sz w:val="28"/>
          <w:szCs w:val="28"/>
        </w:rPr>
        <w:t>льтимедийный</w:t>
      </w:r>
      <w:proofErr w:type="spellEnd"/>
      <w:r w:rsidR="0050518F" w:rsidRPr="00D84D47">
        <w:rPr>
          <w:rFonts w:eastAsia="Calibri"/>
          <w:sz w:val="28"/>
          <w:szCs w:val="28"/>
        </w:rPr>
        <w:t xml:space="preserve"> проектор.</w:t>
      </w:r>
      <w:proofErr w:type="gramEnd"/>
    </w:p>
    <w:p w:rsidR="00A95D96" w:rsidRPr="00D84D47" w:rsidRDefault="00A95D96" w:rsidP="000E416E">
      <w:pPr>
        <w:jc w:val="both"/>
        <w:rPr>
          <w:rFonts w:eastAsia="Calibri"/>
          <w:sz w:val="28"/>
          <w:szCs w:val="28"/>
        </w:rPr>
      </w:pPr>
    </w:p>
    <w:p w:rsidR="002F5F37" w:rsidRPr="00D84D47" w:rsidRDefault="002F5F37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D84D47">
        <w:rPr>
          <w:rFonts w:eastAsia="Calibri"/>
          <w:b/>
          <w:bCs/>
          <w:sz w:val="28"/>
          <w:szCs w:val="28"/>
        </w:rPr>
        <w:t>Анализ кадрового состава</w:t>
      </w:r>
    </w:p>
    <w:p w:rsidR="002F5F37" w:rsidRPr="00D84D47" w:rsidRDefault="002F5F37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D84D47">
        <w:rPr>
          <w:rFonts w:eastAsia="Calibri"/>
          <w:sz w:val="28"/>
          <w:szCs w:val="28"/>
        </w:rPr>
        <w:t xml:space="preserve">В МБДОУ </w:t>
      </w:r>
      <w:r w:rsidR="0050518F" w:rsidRPr="00D84D47">
        <w:rPr>
          <w:rFonts w:eastAsia="Calibri"/>
          <w:sz w:val="28"/>
          <w:szCs w:val="28"/>
        </w:rPr>
        <w:t xml:space="preserve">«Детский сад «Малыш» </w:t>
      </w:r>
      <w:r w:rsidRPr="00D84D47">
        <w:rPr>
          <w:rFonts w:eastAsia="Calibri"/>
          <w:sz w:val="28"/>
          <w:szCs w:val="28"/>
        </w:rPr>
        <w:t>работает сплоченный</w:t>
      </w:r>
      <w:r w:rsidR="0050518F" w:rsidRP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коллектив единомышленников, высококвалифицированных специалистов,</w:t>
      </w:r>
      <w:r w:rsidR="00D84D47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направляющий все свои усилия на функционирование учреждения в режиме</w:t>
      </w:r>
    </w:p>
    <w:p w:rsidR="002F5F37" w:rsidRPr="00D84D47" w:rsidRDefault="002F5F37" w:rsidP="000E416E">
      <w:pPr>
        <w:jc w:val="both"/>
        <w:rPr>
          <w:rFonts w:eastAsia="Calibri"/>
          <w:sz w:val="28"/>
          <w:szCs w:val="28"/>
        </w:rPr>
      </w:pPr>
      <w:r w:rsidRPr="00D84D47">
        <w:rPr>
          <w:rFonts w:eastAsia="Calibri"/>
          <w:sz w:val="28"/>
          <w:szCs w:val="28"/>
        </w:rPr>
        <w:t>развития.</w:t>
      </w:r>
    </w:p>
    <w:p w:rsidR="002F5F37" w:rsidRPr="00D84D47" w:rsidRDefault="002F5F37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D84D47">
        <w:rPr>
          <w:rFonts w:eastAsia="Calibri"/>
          <w:b/>
          <w:bCs/>
          <w:sz w:val="28"/>
          <w:szCs w:val="28"/>
        </w:rPr>
        <w:t>Информация о кадровом обеспечении</w:t>
      </w:r>
    </w:p>
    <w:p w:rsidR="002F5F37" w:rsidRPr="00B16D9D" w:rsidRDefault="002F5F37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D84D47">
        <w:rPr>
          <w:rFonts w:eastAsia="Calibri"/>
          <w:sz w:val="28"/>
          <w:szCs w:val="28"/>
        </w:rPr>
        <w:t xml:space="preserve">Количество штатных единиц </w:t>
      </w:r>
      <w:r w:rsidR="00B16D9D">
        <w:rPr>
          <w:rFonts w:eastAsia="Calibri"/>
          <w:sz w:val="28"/>
          <w:szCs w:val="28"/>
        </w:rPr>
        <w:t>61,3</w:t>
      </w:r>
    </w:p>
    <w:p w:rsidR="002F5F37" w:rsidRPr="00D84D47" w:rsidRDefault="002F5F37" w:rsidP="000E416E">
      <w:pPr>
        <w:jc w:val="both"/>
        <w:rPr>
          <w:rFonts w:eastAsia="Calibri"/>
          <w:sz w:val="28"/>
          <w:szCs w:val="28"/>
        </w:rPr>
      </w:pPr>
      <w:r w:rsidRPr="00B16D9D">
        <w:rPr>
          <w:rFonts w:eastAsia="Calibri"/>
          <w:sz w:val="28"/>
          <w:szCs w:val="28"/>
        </w:rPr>
        <w:t xml:space="preserve">Фактическое количество </w:t>
      </w:r>
      <w:r w:rsidR="00B16D9D">
        <w:rPr>
          <w:rFonts w:eastAsia="Calibri"/>
          <w:sz w:val="28"/>
          <w:szCs w:val="28"/>
        </w:rPr>
        <w:t>61,3</w:t>
      </w:r>
    </w:p>
    <w:p w:rsidR="00A95D96" w:rsidRPr="00D84D47" w:rsidRDefault="00A95D96" w:rsidP="000E416E">
      <w:pPr>
        <w:jc w:val="both"/>
        <w:rPr>
          <w:rFonts w:eastAsia="Calibri"/>
          <w:sz w:val="28"/>
          <w:szCs w:val="28"/>
        </w:rPr>
      </w:pPr>
    </w:p>
    <w:p w:rsidR="002F5F37" w:rsidRPr="00D84D47" w:rsidRDefault="002F5F37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D84D47">
        <w:rPr>
          <w:rFonts w:eastAsia="Calibri"/>
          <w:sz w:val="28"/>
          <w:szCs w:val="28"/>
        </w:rPr>
        <w:t>В штат ДОУ входят:</w:t>
      </w:r>
    </w:p>
    <w:p w:rsidR="00B16D9D" w:rsidRDefault="002F5F37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16D9D">
        <w:rPr>
          <w:rFonts w:eastAsia="Calibri"/>
          <w:sz w:val="28"/>
          <w:szCs w:val="28"/>
        </w:rPr>
        <w:t>- административно-упр</w:t>
      </w:r>
      <w:r w:rsidR="00B16D9D">
        <w:rPr>
          <w:rFonts w:eastAsia="Calibri"/>
          <w:sz w:val="28"/>
          <w:szCs w:val="28"/>
        </w:rPr>
        <w:t>авленческий аппарат (заведующий)</w:t>
      </w:r>
      <w:r w:rsidRPr="00B16D9D">
        <w:rPr>
          <w:rFonts w:eastAsia="Calibri"/>
          <w:sz w:val="28"/>
          <w:szCs w:val="28"/>
        </w:rPr>
        <w:t xml:space="preserve"> </w:t>
      </w:r>
    </w:p>
    <w:p w:rsidR="002F5F37" w:rsidRPr="00B16D9D" w:rsidRDefault="002F5F37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16D9D">
        <w:rPr>
          <w:rFonts w:eastAsia="Calibri"/>
          <w:sz w:val="28"/>
          <w:szCs w:val="28"/>
        </w:rPr>
        <w:lastRenderedPageBreak/>
        <w:t xml:space="preserve">- педагогические работники: </w:t>
      </w:r>
      <w:r w:rsidR="00B16D9D" w:rsidRPr="00B16D9D">
        <w:rPr>
          <w:rFonts w:eastAsia="Calibri"/>
          <w:sz w:val="28"/>
          <w:szCs w:val="28"/>
        </w:rPr>
        <w:t>старший воспитатель</w:t>
      </w:r>
      <w:r w:rsidR="00B16D9D">
        <w:rPr>
          <w:rFonts w:eastAsia="Calibri"/>
          <w:sz w:val="28"/>
          <w:szCs w:val="28"/>
        </w:rPr>
        <w:t xml:space="preserve">,  воспитатели, </w:t>
      </w:r>
      <w:r w:rsidRPr="00B16D9D">
        <w:rPr>
          <w:rFonts w:eastAsia="Calibri"/>
          <w:sz w:val="28"/>
          <w:szCs w:val="28"/>
        </w:rPr>
        <w:t xml:space="preserve"> музыкальный</w:t>
      </w:r>
      <w:r w:rsidR="00B16D9D">
        <w:rPr>
          <w:rFonts w:eastAsia="Calibri"/>
          <w:sz w:val="28"/>
          <w:szCs w:val="28"/>
        </w:rPr>
        <w:t xml:space="preserve"> руководитель,  учитель-логопед, </w:t>
      </w:r>
      <w:r w:rsidRPr="00B16D9D">
        <w:rPr>
          <w:rFonts w:eastAsia="Calibri"/>
          <w:sz w:val="28"/>
          <w:szCs w:val="28"/>
        </w:rPr>
        <w:t xml:space="preserve"> инструктор по </w:t>
      </w:r>
      <w:proofErr w:type="gramStart"/>
      <w:r w:rsidRPr="00B16D9D">
        <w:rPr>
          <w:rFonts w:eastAsia="Calibri"/>
          <w:sz w:val="28"/>
          <w:szCs w:val="28"/>
        </w:rPr>
        <w:t>физической</w:t>
      </w:r>
      <w:proofErr w:type="gramEnd"/>
    </w:p>
    <w:p w:rsidR="002F5F37" w:rsidRPr="00B16D9D" w:rsidRDefault="002F5F37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B16D9D">
        <w:rPr>
          <w:rFonts w:eastAsia="Calibri"/>
          <w:sz w:val="28"/>
          <w:szCs w:val="28"/>
        </w:rPr>
        <w:t>культу</w:t>
      </w:r>
      <w:r w:rsidR="00B16D9D">
        <w:rPr>
          <w:rFonts w:eastAsia="Calibri"/>
          <w:sz w:val="28"/>
          <w:szCs w:val="28"/>
        </w:rPr>
        <w:t xml:space="preserve">ре; </w:t>
      </w:r>
      <w:r w:rsidRPr="00B16D9D">
        <w:rPr>
          <w:rFonts w:eastAsia="Calibri"/>
          <w:sz w:val="28"/>
          <w:szCs w:val="28"/>
        </w:rPr>
        <w:t>педагог-психолог;</w:t>
      </w:r>
    </w:p>
    <w:p w:rsidR="00A95D96" w:rsidRPr="00D84D47" w:rsidRDefault="002F5F37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16D9D">
        <w:rPr>
          <w:rFonts w:eastAsia="Calibri"/>
          <w:sz w:val="28"/>
          <w:szCs w:val="28"/>
        </w:rPr>
        <w:t>- учебно-вспомогательный пе</w:t>
      </w:r>
      <w:r w:rsidR="00B16D9D">
        <w:rPr>
          <w:rFonts w:eastAsia="Calibri"/>
          <w:sz w:val="28"/>
          <w:szCs w:val="28"/>
        </w:rPr>
        <w:t xml:space="preserve">рсонал: заведующий хозяйством, младшие воспитатели, рабочий по стирке белья,  повара, </w:t>
      </w:r>
      <w:r w:rsidRPr="00B16D9D">
        <w:rPr>
          <w:rFonts w:eastAsia="Calibri"/>
          <w:sz w:val="28"/>
          <w:szCs w:val="28"/>
        </w:rPr>
        <w:t xml:space="preserve"> сторожа,</w:t>
      </w:r>
      <w:r w:rsidR="00B16D9D">
        <w:rPr>
          <w:rFonts w:eastAsia="Calibri"/>
          <w:sz w:val="28"/>
          <w:szCs w:val="28"/>
        </w:rPr>
        <w:t xml:space="preserve"> рабочий по кухне, рабочий по комплексному обслуживанию.</w:t>
      </w:r>
    </w:p>
    <w:p w:rsidR="002F5F37" w:rsidRDefault="002F5F37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D84D47">
        <w:rPr>
          <w:rFonts w:eastAsia="Calibri"/>
          <w:sz w:val="28"/>
          <w:szCs w:val="28"/>
        </w:rPr>
        <w:t>Коллектив ДОУ постоянно находится в педагогическом поиске</w:t>
      </w:r>
      <w:r w:rsidR="00B16D9D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новых форм и технологий, направленных на всестороннюю творческую</w:t>
      </w:r>
      <w:r w:rsidR="00B16D9D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реализацию воспитателями своих потенциальных возможностей. Свою</w:t>
      </w:r>
      <w:r w:rsidR="00B16D9D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главную цель коллектив ДОУ видит в том, чтобы сохранить и укрепить</w:t>
      </w:r>
      <w:r w:rsidR="00B16D9D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здоровье детей, воспитать умную, неординарную личность, имеющую</w:t>
      </w:r>
      <w:r w:rsidR="00B16D9D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свой взгляд на мир, развивать творческие способности всех детей,</w:t>
      </w:r>
      <w:r w:rsidR="00B16D9D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создавать благоприятные условия для максимального раскрытия их</w:t>
      </w:r>
      <w:r w:rsidR="00B16D9D">
        <w:rPr>
          <w:rFonts w:eastAsia="Calibri"/>
          <w:sz w:val="28"/>
          <w:szCs w:val="28"/>
        </w:rPr>
        <w:t xml:space="preserve"> </w:t>
      </w:r>
      <w:r w:rsidRPr="00D84D47">
        <w:rPr>
          <w:rFonts w:eastAsia="Calibri"/>
          <w:sz w:val="28"/>
          <w:szCs w:val="28"/>
        </w:rPr>
        <w:t>возможностей.</w:t>
      </w:r>
    </w:p>
    <w:p w:rsidR="00B94612" w:rsidRPr="00D84D47" w:rsidRDefault="00B9461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4"/>
        <w:gridCol w:w="1756"/>
        <w:gridCol w:w="2608"/>
      </w:tblGrid>
      <w:tr w:rsidR="002F5F37" w:rsidRPr="006E2488" w:rsidTr="002F5F37">
        <w:trPr>
          <w:trHeight w:val="279"/>
          <w:jc w:val="center"/>
        </w:trPr>
        <w:tc>
          <w:tcPr>
            <w:tcW w:w="9188" w:type="dxa"/>
            <w:gridSpan w:val="3"/>
            <w:shd w:val="clear" w:color="auto" w:fill="EEECE1"/>
          </w:tcPr>
          <w:p w:rsidR="002F5F37" w:rsidRPr="006E2488" w:rsidRDefault="002F5F37" w:rsidP="000E416E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6E2488">
              <w:rPr>
                <w:b/>
                <w:i/>
              </w:rPr>
              <w:t>Уровень образования кадрового состава</w:t>
            </w:r>
          </w:p>
        </w:tc>
      </w:tr>
      <w:tr w:rsidR="002F5F37" w:rsidRPr="006E2488" w:rsidTr="002F5F37">
        <w:trPr>
          <w:trHeight w:val="573"/>
          <w:jc w:val="center"/>
        </w:trPr>
        <w:tc>
          <w:tcPr>
            <w:tcW w:w="4824" w:type="dxa"/>
          </w:tcPr>
          <w:p w:rsidR="002F5F37" w:rsidRPr="006E2488" w:rsidRDefault="002F5F37" w:rsidP="000E416E">
            <w:pPr>
              <w:jc w:val="both"/>
            </w:pPr>
            <w:r w:rsidRPr="006E2488">
              <w:t xml:space="preserve">Образование </w:t>
            </w:r>
          </w:p>
        </w:tc>
        <w:tc>
          <w:tcPr>
            <w:tcW w:w="1756" w:type="dxa"/>
          </w:tcPr>
          <w:p w:rsidR="002F5F37" w:rsidRPr="006E2488" w:rsidRDefault="002F5F37" w:rsidP="000E416E">
            <w:pPr>
              <w:jc w:val="both"/>
              <w:rPr>
                <w:i/>
              </w:rPr>
            </w:pPr>
            <w:r w:rsidRPr="006E2488">
              <w:rPr>
                <w:i/>
              </w:rPr>
              <w:t>Количество человек</w:t>
            </w:r>
          </w:p>
        </w:tc>
        <w:tc>
          <w:tcPr>
            <w:tcW w:w="2608" w:type="dxa"/>
          </w:tcPr>
          <w:p w:rsidR="002F5F37" w:rsidRPr="006E2488" w:rsidRDefault="002F5F37" w:rsidP="000E416E">
            <w:pPr>
              <w:jc w:val="both"/>
              <w:rPr>
                <w:i/>
              </w:rPr>
            </w:pPr>
            <w:r w:rsidRPr="006E2488">
              <w:rPr>
                <w:i/>
              </w:rPr>
              <w:t xml:space="preserve">% от общего количества </w:t>
            </w:r>
            <w:proofErr w:type="spellStart"/>
            <w:r w:rsidRPr="006E2488">
              <w:rPr>
                <w:i/>
              </w:rPr>
              <w:t>пед</w:t>
            </w:r>
            <w:proofErr w:type="gramStart"/>
            <w:r w:rsidRPr="006E2488">
              <w:rPr>
                <w:i/>
              </w:rPr>
              <w:t>.р</w:t>
            </w:r>
            <w:proofErr w:type="gramEnd"/>
            <w:r w:rsidRPr="006E2488">
              <w:rPr>
                <w:i/>
              </w:rPr>
              <w:t>аботников</w:t>
            </w:r>
            <w:proofErr w:type="spellEnd"/>
          </w:p>
        </w:tc>
      </w:tr>
      <w:tr w:rsidR="002F5F37" w:rsidRPr="006E2488" w:rsidTr="002F5F37">
        <w:trPr>
          <w:trHeight w:val="279"/>
          <w:jc w:val="center"/>
        </w:trPr>
        <w:tc>
          <w:tcPr>
            <w:tcW w:w="4824" w:type="dxa"/>
          </w:tcPr>
          <w:p w:rsidR="002F5F37" w:rsidRPr="006E2488" w:rsidRDefault="002F5F37" w:rsidP="000E416E">
            <w:pPr>
              <w:jc w:val="both"/>
            </w:pPr>
            <w:r w:rsidRPr="006E2488">
              <w:rPr>
                <w:b/>
                <w:i/>
              </w:rPr>
              <w:t>Среднее специальное</w:t>
            </w:r>
          </w:p>
        </w:tc>
        <w:tc>
          <w:tcPr>
            <w:tcW w:w="1756" w:type="dxa"/>
          </w:tcPr>
          <w:p w:rsidR="002F5F37" w:rsidRPr="00B16D9D" w:rsidRDefault="002F5F37" w:rsidP="000E416E">
            <w:pPr>
              <w:jc w:val="both"/>
            </w:pPr>
            <w:r w:rsidRPr="00B16D9D">
              <w:t>15</w:t>
            </w:r>
          </w:p>
        </w:tc>
        <w:tc>
          <w:tcPr>
            <w:tcW w:w="2608" w:type="dxa"/>
          </w:tcPr>
          <w:p w:rsidR="002F5F37" w:rsidRPr="00B16D9D" w:rsidRDefault="002F5F37" w:rsidP="000E416E">
            <w:pPr>
              <w:jc w:val="both"/>
              <w:rPr>
                <w:b/>
              </w:rPr>
            </w:pPr>
            <w:r w:rsidRPr="00B16D9D">
              <w:rPr>
                <w:b/>
              </w:rPr>
              <w:t>55,5%</w:t>
            </w:r>
          </w:p>
        </w:tc>
      </w:tr>
      <w:tr w:rsidR="002F5F37" w:rsidRPr="006E2488" w:rsidTr="002F5F37">
        <w:trPr>
          <w:trHeight w:val="279"/>
          <w:jc w:val="center"/>
        </w:trPr>
        <w:tc>
          <w:tcPr>
            <w:tcW w:w="4824" w:type="dxa"/>
          </w:tcPr>
          <w:p w:rsidR="002F5F37" w:rsidRPr="006E2488" w:rsidRDefault="002F5F37" w:rsidP="000E416E">
            <w:pPr>
              <w:jc w:val="both"/>
              <w:rPr>
                <w:b/>
                <w:i/>
              </w:rPr>
            </w:pPr>
            <w:r w:rsidRPr="006E2488">
              <w:rPr>
                <w:b/>
                <w:i/>
              </w:rPr>
              <w:t>Высшее</w:t>
            </w:r>
          </w:p>
        </w:tc>
        <w:tc>
          <w:tcPr>
            <w:tcW w:w="1756" w:type="dxa"/>
          </w:tcPr>
          <w:p w:rsidR="002F5F37" w:rsidRPr="00B16D9D" w:rsidRDefault="002F5F37" w:rsidP="000E416E">
            <w:pPr>
              <w:jc w:val="both"/>
            </w:pPr>
            <w:r w:rsidRPr="00B16D9D">
              <w:t>12</w:t>
            </w:r>
          </w:p>
        </w:tc>
        <w:tc>
          <w:tcPr>
            <w:tcW w:w="2608" w:type="dxa"/>
          </w:tcPr>
          <w:p w:rsidR="002F5F37" w:rsidRPr="00B16D9D" w:rsidRDefault="002F5F37" w:rsidP="000E416E">
            <w:pPr>
              <w:jc w:val="both"/>
              <w:rPr>
                <w:b/>
              </w:rPr>
            </w:pPr>
            <w:r w:rsidRPr="00B16D9D">
              <w:rPr>
                <w:b/>
              </w:rPr>
              <w:t>44,5%</w:t>
            </w:r>
          </w:p>
        </w:tc>
      </w:tr>
    </w:tbl>
    <w:p w:rsidR="002F5F37" w:rsidRDefault="002F5F37" w:rsidP="000E416E">
      <w:pPr>
        <w:jc w:val="both"/>
        <w:rPr>
          <w:rFonts w:eastAsia="Calibri"/>
          <w:sz w:val="28"/>
          <w:szCs w:val="28"/>
        </w:rPr>
      </w:pPr>
    </w:p>
    <w:tbl>
      <w:tblPr>
        <w:tblW w:w="0" w:type="auto"/>
        <w:jc w:val="center"/>
        <w:tblInd w:w="-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67"/>
        <w:gridCol w:w="2130"/>
        <w:gridCol w:w="3434"/>
      </w:tblGrid>
      <w:tr w:rsidR="002F5F37" w:rsidRPr="006E2488" w:rsidTr="00B94612">
        <w:trPr>
          <w:trHeight w:val="286"/>
          <w:jc w:val="center"/>
        </w:trPr>
        <w:tc>
          <w:tcPr>
            <w:tcW w:w="9231" w:type="dxa"/>
            <w:gridSpan w:val="3"/>
            <w:shd w:val="clear" w:color="auto" w:fill="EEECE1"/>
          </w:tcPr>
          <w:p w:rsidR="002F5F37" w:rsidRPr="003C7350" w:rsidRDefault="002F5F37" w:rsidP="000E416E">
            <w:pPr>
              <w:spacing w:before="120" w:after="120"/>
              <w:jc w:val="both"/>
              <w:rPr>
                <w:b/>
                <w:i/>
              </w:rPr>
            </w:pPr>
            <w:r w:rsidRPr="003C7350">
              <w:rPr>
                <w:b/>
                <w:i/>
              </w:rPr>
              <w:t>Анализ кадрового состава по возрастному критерию</w:t>
            </w:r>
          </w:p>
        </w:tc>
      </w:tr>
      <w:tr w:rsidR="002F5F37" w:rsidRPr="006E2488" w:rsidTr="00B94612">
        <w:trPr>
          <w:trHeight w:val="298"/>
          <w:jc w:val="center"/>
        </w:trPr>
        <w:tc>
          <w:tcPr>
            <w:tcW w:w="3667" w:type="dxa"/>
          </w:tcPr>
          <w:p w:rsidR="002F5F37" w:rsidRPr="006E2488" w:rsidRDefault="002F5F37" w:rsidP="000E416E">
            <w:pPr>
              <w:jc w:val="both"/>
              <w:rPr>
                <w:i/>
              </w:rPr>
            </w:pPr>
            <w:r w:rsidRPr="006E2488">
              <w:rPr>
                <w:i/>
              </w:rPr>
              <w:t>Во</w:t>
            </w:r>
            <w:r>
              <w:rPr>
                <w:i/>
              </w:rPr>
              <w:t>з</w:t>
            </w:r>
            <w:r w:rsidRPr="006E2488">
              <w:rPr>
                <w:i/>
              </w:rPr>
              <w:t>раст</w:t>
            </w:r>
          </w:p>
        </w:tc>
        <w:tc>
          <w:tcPr>
            <w:tcW w:w="2130" w:type="dxa"/>
          </w:tcPr>
          <w:p w:rsidR="002F5F37" w:rsidRPr="006E2488" w:rsidRDefault="002F5F37" w:rsidP="000E416E">
            <w:pPr>
              <w:jc w:val="both"/>
              <w:rPr>
                <w:i/>
              </w:rPr>
            </w:pPr>
            <w:r w:rsidRPr="006E2488">
              <w:rPr>
                <w:i/>
              </w:rPr>
              <w:t>Количество человек</w:t>
            </w:r>
          </w:p>
        </w:tc>
        <w:tc>
          <w:tcPr>
            <w:tcW w:w="3434" w:type="dxa"/>
          </w:tcPr>
          <w:p w:rsidR="002F5F37" w:rsidRPr="006E2488" w:rsidRDefault="002F5F37" w:rsidP="000E416E">
            <w:pPr>
              <w:jc w:val="both"/>
              <w:rPr>
                <w:i/>
              </w:rPr>
            </w:pPr>
            <w:r w:rsidRPr="006E2488">
              <w:rPr>
                <w:i/>
              </w:rPr>
              <w:t xml:space="preserve">% от общего количества </w:t>
            </w:r>
            <w:proofErr w:type="spellStart"/>
            <w:r w:rsidRPr="006E2488">
              <w:rPr>
                <w:i/>
              </w:rPr>
              <w:t>пед</w:t>
            </w:r>
            <w:proofErr w:type="gramStart"/>
            <w:r w:rsidRPr="006E2488">
              <w:rPr>
                <w:i/>
              </w:rPr>
              <w:t>.р</w:t>
            </w:r>
            <w:proofErr w:type="gramEnd"/>
            <w:r w:rsidRPr="006E2488">
              <w:rPr>
                <w:i/>
              </w:rPr>
              <w:t>аботников</w:t>
            </w:r>
            <w:proofErr w:type="spellEnd"/>
          </w:p>
        </w:tc>
      </w:tr>
      <w:tr w:rsidR="002F5F37" w:rsidRPr="006E2488" w:rsidTr="00B94612">
        <w:trPr>
          <w:trHeight w:val="312"/>
          <w:jc w:val="center"/>
        </w:trPr>
        <w:tc>
          <w:tcPr>
            <w:tcW w:w="3667" w:type="dxa"/>
          </w:tcPr>
          <w:p w:rsidR="002F5F37" w:rsidRPr="006E2488" w:rsidRDefault="002F5F37" w:rsidP="000E416E">
            <w:pPr>
              <w:jc w:val="both"/>
            </w:pPr>
            <w:r w:rsidRPr="006E2488">
              <w:t>До 30 лет</w:t>
            </w:r>
          </w:p>
        </w:tc>
        <w:tc>
          <w:tcPr>
            <w:tcW w:w="2130" w:type="dxa"/>
          </w:tcPr>
          <w:p w:rsidR="002F5F37" w:rsidRPr="00BC4818" w:rsidRDefault="002F5F37" w:rsidP="000E416E">
            <w:pPr>
              <w:jc w:val="both"/>
            </w:pPr>
            <w:r w:rsidRPr="00BC4818">
              <w:t>0</w:t>
            </w:r>
          </w:p>
        </w:tc>
        <w:tc>
          <w:tcPr>
            <w:tcW w:w="3434" w:type="dxa"/>
          </w:tcPr>
          <w:p w:rsidR="002F5F37" w:rsidRPr="006E2488" w:rsidRDefault="002F5F37" w:rsidP="000E416E">
            <w:pPr>
              <w:jc w:val="both"/>
            </w:pPr>
            <w:r>
              <w:t>0</w:t>
            </w:r>
            <w:r w:rsidRPr="006E2488">
              <w:t>%</w:t>
            </w:r>
          </w:p>
        </w:tc>
      </w:tr>
      <w:tr w:rsidR="002F5F37" w:rsidRPr="006E2488" w:rsidTr="00B94612">
        <w:trPr>
          <w:trHeight w:val="298"/>
          <w:jc w:val="center"/>
        </w:trPr>
        <w:tc>
          <w:tcPr>
            <w:tcW w:w="3667" w:type="dxa"/>
          </w:tcPr>
          <w:p w:rsidR="002F5F37" w:rsidRPr="006E2488" w:rsidRDefault="002F5F37" w:rsidP="000E416E">
            <w:pPr>
              <w:jc w:val="both"/>
            </w:pPr>
            <w:r w:rsidRPr="006E2488">
              <w:t>От 30 до 35 лет</w:t>
            </w:r>
          </w:p>
        </w:tc>
        <w:tc>
          <w:tcPr>
            <w:tcW w:w="2130" w:type="dxa"/>
          </w:tcPr>
          <w:p w:rsidR="002F5F37" w:rsidRPr="00BC4818" w:rsidRDefault="002F5F37" w:rsidP="000E416E">
            <w:pPr>
              <w:jc w:val="both"/>
            </w:pPr>
            <w:r w:rsidRPr="00BC4818">
              <w:t>3</w:t>
            </w:r>
          </w:p>
        </w:tc>
        <w:tc>
          <w:tcPr>
            <w:tcW w:w="3434" w:type="dxa"/>
          </w:tcPr>
          <w:p w:rsidR="002F5F37" w:rsidRPr="006E2488" w:rsidRDefault="002F5F37" w:rsidP="000E416E">
            <w:pPr>
              <w:jc w:val="both"/>
            </w:pPr>
            <w:r>
              <w:t>11,1</w:t>
            </w:r>
            <w:r w:rsidRPr="006E2488">
              <w:t>%</w:t>
            </w:r>
          </w:p>
        </w:tc>
      </w:tr>
      <w:tr w:rsidR="002F5F37" w:rsidRPr="006E2488" w:rsidTr="00B94612">
        <w:trPr>
          <w:trHeight w:val="312"/>
          <w:jc w:val="center"/>
        </w:trPr>
        <w:tc>
          <w:tcPr>
            <w:tcW w:w="3667" w:type="dxa"/>
          </w:tcPr>
          <w:p w:rsidR="002F5F37" w:rsidRPr="006E2488" w:rsidRDefault="002F5F37" w:rsidP="000E416E">
            <w:pPr>
              <w:jc w:val="both"/>
            </w:pPr>
            <w:r w:rsidRPr="006E2488">
              <w:t>От 35 до 40 лет</w:t>
            </w:r>
          </w:p>
        </w:tc>
        <w:tc>
          <w:tcPr>
            <w:tcW w:w="2130" w:type="dxa"/>
          </w:tcPr>
          <w:p w:rsidR="002F5F37" w:rsidRPr="00BC4818" w:rsidRDefault="002F5F37" w:rsidP="000E416E">
            <w:pPr>
              <w:jc w:val="both"/>
            </w:pPr>
            <w:r w:rsidRPr="00BC4818">
              <w:t>2</w:t>
            </w:r>
          </w:p>
        </w:tc>
        <w:tc>
          <w:tcPr>
            <w:tcW w:w="3434" w:type="dxa"/>
          </w:tcPr>
          <w:p w:rsidR="002F5F37" w:rsidRPr="006E2488" w:rsidRDefault="002F5F37" w:rsidP="000E416E">
            <w:pPr>
              <w:jc w:val="both"/>
            </w:pPr>
            <w:r>
              <w:t>7,4</w:t>
            </w:r>
            <w:r w:rsidRPr="006E2488">
              <w:t>%</w:t>
            </w:r>
          </w:p>
        </w:tc>
      </w:tr>
      <w:tr w:rsidR="002F5F37" w:rsidRPr="006E2488" w:rsidTr="00B94612">
        <w:trPr>
          <w:trHeight w:val="312"/>
          <w:jc w:val="center"/>
        </w:trPr>
        <w:tc>
          <w:tcPr>
            <w:tcW w:w="3667" w:type="dxa"/>
          </w:tcPr>
          <w:p w:rsidR="002F5F37" w:rsidRPr="006E2488" w:rsidRDefault="002F5F37" w:rsidP="000E416E">
            <w:pPr>
              <w:jc w:val="both"/>
            </w:pPr>
            <w:r w:rsidRPr="006E2488">
              <w:t>От 40 до 45 лет</w:t>
            </w:r>
          </w:p>
        </w:tc>
        <w:tc>
          <w:tcPr>
            <w:tcW w:w="2130" w:type="dxa"/>
          </w:tcPr>
          <w:p w:rsidR="002F5F37" w:rsidRPr="00BC4818" w:rsidRDefault="002F5F37" w:rsidP="000E416E">
            <w:pPr>
              <w:jc w:val="both"/>
            </w:pPr>
            <w:r w:rsidRPr="00BC4818">
              <w:t>10</w:t>
            </w:r>
          </w:p>
        </w:tc>
        <w:tc>
          <w:tcPr>
            <w:tcW w:w="3434" w:type="dxa"/>
          </w:tcPr>
          <w:p w:rsidR="002F5F37" w:rsidRPr="006E2488" w:rsidRDefault="002F5F37" w:rsidP="000E416E">
            <w:pPr>
              <w:jc w:val="both"/>
            </w:pPr>
            <w:r>
              <w:t>37</w:t>
            </w:r>
            <w:r w:rsidRPr="006E2488">
              <w:t>%</w:t>
            </w:r>
          </w:p>
        </w:tc>
      </w:tr>
      <w:tr w:rsidR="002F5F37" w:rsidRPr="006E2488" w:rsidTr="00B94612">
        <w:trPr>
          <w:trHeight w:val="312"/>
          <w:jc w:val="center"/>
        </w:trPr>
        <w:tc>
          <w:tcPr>
            <w:tcW w:w="3667" w:type="dxa"/>
          </w:tcPr>
          <w:p w:rsidR="002F5F37" w:rsidRPr="006E2488" w:rsidRDefault="002F5F37" w:rsidP="000E416E">
            <w:pPr>
              <w:jc w:val="both"/>
            </w:pPr>
            <w:r w:rsidRPr="006E2488">
              <w:t>От 45 до 50 лет</w:t>
            </w:r>
          </w:p>
        </w:tc>
        <w:tc>
          <w:tcPr>
            <w:tcW w:w="2130" w:type="dxa"/>
          </w:tcPr>
          <w:p w:rsidR="002F5F37" w:rsidRPr="00BC4818" w:rsidRDefault="002F5F37" w:rsidP="000E416E">
            <w:pPr>
              <w:jc w:val="both"/>
            </w:pPr>
            <w:r w:rsidRPr="00BC4818">
              <w:t>2</w:t>
            </w:r>
          </w:p>
        </w:tc>
        <w:tc>
          <w:tcPr>
            <w:tcW w:w="3434" w:type="dxa"/>
          </w:tcPr>
          <w:p w:rsidR="002F5F37" w:rsidRPr="006E2488" w:rsidRDefault="002F5F37" w:rsidP="000E416E">
            <w:pPr>
              <w:jc w:val="both"/>
            </w:pPr>
            <w:r>
              <w:t>7,4</w:t>
            </w:r>
            <w:r w:rsidRPr="006E2488">
              <w:t>%</w:t>
            </w:r>
          </w:p>
        </w:tc>
      </w:tr>
      <w:tr w:rsidR="002F5F37" w:rsidRPr="006E2488" w:rsidTr="00B94612">
        <w:trPr>
          <w:trHeight w:val="312"/>
          <w:jc w:val="center"/>
        </w:trPr>
        <w:tc>
          <w:tcPr>
            <w:tcW w:w="3667" w:type="dxa"/>
          </w:tcPr>
          <w:p w:rsidR="002F5F37" w:rsidRPr="006E2488" w:rsidRDefault="002F5F37" w:rsidP="000E416E">
            <w:pPr>
              <w:jc w:val="both"/>
            </w:pPr>
            <w:r w:rsidRPr="006E2488">
              <w:t>От 50 до 55 лет</w:t>
            </w:r>
          </w:p>
        </w:tc>
        <w:tc>
          <w:tcPr>
            <w:tcW w:w="2130" w:type="dxa"/>
          </w:tcPr>
          <w:p w:rsidR="002F5F37" w:rsidRPr="00BC4818" w:rsidRDefault="002F5F37" w:rsidP="000E416E">
            <w:pPr>
              <w:jc w:val="both"/>
            </w:pPr>
            <w:r w:rsidRPr="00BC4818">
              <w:t>4</w:t>
            </w:r>
          </w:p>
        </w:tc>
        <w:tc>
          <w:tcPr>
            <w:tcW w:w="3434" w:type="dxa"/>
          </w:tcPr>
          <w:p w:rsidR="002F5F37" w:rsidRPr="006E2488" w:rsidRDefault="002F5F37" w:rsidP="000E416E">
            <w:pPr>
              <w:jc w:val="both"/>
            </w:pPr>
            <w:r>
              <w:t>14,8</w:t>
            </w:r>
            <w:r w:rsidRPr="006E2488">
              <w:t>%</w:t>
            </w:r>
          </w:p>
        </w:tc>
      </w:tr>
      <w:tr w:rsidR="002F5F37" w:rsidRPr="006E2488" w:rsidTr="00B94612">
        <w:trPr>
          <w:trHeight w:val="312"/>
          <w:jc w:val="center"/>
        </w:trPr>
        <w:tc>
          <w:tcPr>
            <w:tcW w:w="3667" w:type="dxa"/>
          </w:tcPr>
          <w:p w:rsidR="002F5F37" w:rsidRPr="006E2488" w:rsidRDefault="002F5F37" w:rsidP="000E416E">
            <w:pPr>
              <w:jc w:val="both"/>
            </w:pPr>
            <w:r>
              <w:t>Свыше 55 лет</w:t>
            </w:r>
          </w:p>
        </w:tc>
        <w:tc>
          <w:tcPr>
            <w:tcW w:w="2130" w:type="dxa"/>
          </w:tcPr>
          <w:p w:rsidR="002F5F37" w:rsidRPr="00BC4818" w:rsidRDefault="002F5F37" w:rsidP="000E416E">
            <w:pPr>
              <w:jc w:val="both"/>
            </w:pPr>
            <w:r w:rsidRPr="00BC4818">
              <w:t>6</w:t>
            </w:r>
          </w:p>
        </w:tc>
        <w:tc>
          <w:tcPr>
            <w:tcW w:w="3434" w:type="dxa"/>
          </w:tcPr>
          <w:p w:rsidR="002F5F37" w:rsidRDefault="002F5F37" w:rsidP="000E416E">
            <w:pPr>
              <w:jc w:val="both"/>
            </w:pPr>
            <w:r>
              <w:t>22,3%</w:t>
            </w:r>
          </w:p>
        </w:tc>
      </w:tr>
    </w:tbl>
    <w:p w:rsidR="002F5F37" w:rsidRDefault="002F5F37" w:rsidP="000E416E">
      <w:pPr>
        <w:jc w:val="both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05"/>
        <w:gridCol w:w="2269"/>
        <w:gridCol w:w="3726"/>
      </w:tblGrid>
      <w:tr w:rsidR="002F5F37" w:rsidRPr="006E2488" w:rsidTr="00B94612">
        <w:trPr>
          <w:trHeight w:val="291"/>
          <w:jc w:val="center"/>
        </w:trPr>
        <w:tc>
          <w:tcPr>
            <w:tcW w:w="9200" w:type="dxa"/>
            <w:gridSpan w:val="3"/>
            <w:shd w:val="clear" w:color="auto" w:fill="EEECE1"/>
          </w:tcPr>
          <w:p w:rsidR="002F5F37" w:rsidRPr="006E2488" w:rsidRDefault="002F5F37" w:rsidP="000E416E">
            <w:pPr>
              <w:spacing w:before="120" w:after="120"/>
              <w:jc w:val="both"/>
              <w:rPr>
                <w:b/>
                <w:i/>
              </w:rPr>
            </w:pPr>
            <w:r w:rsidRPr="006E2488">
              <w:rPr>
                <w:b/>
                <w:i/>
              </w:rPr>
              <w:t>Количество работников по стажу педагогической деятельности</w:t>
            </w:r>
          </w:p>
        </w:tc>
      </w:tr>
      <w:tr w:rsidR="002F5F37" w:rsidRPr="006E2488" w:rsidTr="00B94612">
        <w:trPr>
          <w:trHeight w:val="304"/>
          <w:jc w:val="center"/>
        </w:trPr>
        <w:tc>
          <w:tcPr>
            <w:tcW w:w="3205" w:type="dxa"/>
          </w:tcPr>
          <w:p w:rsidR="002F5F37" w:rsidRPr="006E2488" w:rsidRDefault="002F5F37" w:rsidP="000E416E">
            <w:pPr>
              <w:jc w:val="both"/>
              <w:rPr>
                <w:i/>
              </w:rPr>
            </w:pPr>
            <w:r w:rsidRPr="006E2488">
              <w:rPr>
                <w:i/>
              </w:rPr>
              <w:t>Стаж</w:t>
            </w:r>
          </w:p>
        </w:tc>
        <w:tc>
          <w:tcPr>
            <w:tcW w:w="2269" w:type="dxa"/>
          </w:tcPr>
          <w:p w:rsidR="002F5F37" w:rsidRPr="006E2488" w:rsidRDefault="002F5F37" w:rsidP="000E416E">
            <w:pPr>
              <w:jc w:val="both"/>
              <w:rPr>
                <w:i/>
              </w:rPr>
            </w:pPr>
            <w:r w:rsidRPr="006E2488">
              <w:rPr>
                <w:i/>
              </w:rPr>
              <w:t>Количество человек</w:t>
            </w:r>
          </w:p>
        </w:tc>
        <w:tc>
          <w:tcPr>
            <w:tcW w:w="3726" w:type="dxa"/>
          </w:tcPr>
          <w:p w:rsidR="002F5F37" w:rsidRPr="006E2488" w:rsidRDefault="002F5F37" w:rsidP="000E416E">
            <w:pPr>
              <w:jc w:val="both"/>
              <w:rPr>
                <w:i/>
              </w:rPr>
            </w:pPr>
            <w:r w:rsidRPr="006E2488">
              <w:rPr>
                <w:i/>
              </w:rPr>
              <w:t xml:space="preserve">% от общего количества </w:t>
            </w:r>
            <w:proofErr w:type="spellStart"/>
            <w:r w:rsidRPr="006E2488">
              <w:rPr>
                <w:i/>
              </w:rPr>
              <w:t>пед</w:t>
            </w:r>
            <w:proofErr w:type="gramStart"/>
            <w:r w:rsidRPr="006E2488">
              <w:rPr>
                <w:i/>
              </w:rPr>
              <w:t>.р</w:t>
            </w:r>
            <w:proofErr w:type="gramEnd"/>
            <w:r w:rsidRPr="006E2488">
              <w:rPr>
                <w:i/>
              </w:rPr>
              <w:t>аботников</w:t>
            </w:r>
            <w:proofErr w:type="spellEnd"/>
          </w:p>
        </w:tc>
      </w:tr>
      <w:tr w:rsidR="002F5F37" w:rsidRPr="006E2488" w:rsidTr="00B94612">
        <w:trPr>
          <w:trHeight w:val="318"/>
          <w:jc w:val="center"/>
        </w:trPr>
        <w:tc>
          <w:tcPr>
            <w:tcW w:w="3205" w:type="dxa"/>
          </w:tcPr>
          <w:p w:rsidR="002F5F37" w:rsidRPr="0040672C" w:rsidRDefault="002F5F37" w:rsidP="000E416E">
            <w:pPr>
              <w:jc w:val="both"/>
            </w:pPr>
            <w:r w:rsidRPr="0040672C">
              <w:t>От 1 года до 5 лет</w:t>
            </w:r>
          </w:p>
        </w:tc>
        <w:tc>
          <w:tcPr>
            <w:tcW w:w="2269" w:type="dxa"/>
          </w:tcPr>
          <w:p w:rsidR="002F5F37" w:rsidRPr="00BC4818" w:rsidRDefault="002F5F37" w:rsidP="000E416E">
            <w:pPr>
              <w:jc w:val="both"/>
            </w:pPr>
            <w:r w:rsidRPr="00BC4818">
              <w:t>1</w:t>
            </w:r>
          </w:p>
        </w:tc>
        <w:tc>
          <w:tcPr>
            <w:tcW w:w="3726" w:type="dxa"/>
          </w:tcPr>
          <w:p w:rsidR="002F5F37" w:rsidRPr="0040672C" w:rsidRDefault="002F5F37" w:rsidP="000E416E">
            <w:pPr>
              <w:jc w:val="both"/>
            </w:pPr>
            <w:r>
              <w:t>3,7%</w:t>
            </w:r>
          </w:p>
        </w:tc>
      </w:tr>
      <w:tr w:rsidR="002F5F37" w:rsidRPr="006E2488" w:rsidTr="00B94612">
        <w:trPr>
          <w:trHeight w:val="304"/>
          <w:jc w:val="center"/>
        </w:trPr>
        <w:tc>
          <w:tcPr>
            <w:tcW w:w="3205" w:type="dxa"/>
          </w:tcPr>
          <w:p w:rsidR="002F5F37" w:rsidRPr="0040672C" w:rsidRDefault="002F5F37" w:rsidP="000E416E">
            <w:pPr>
              <w:jc w:val="both"/>
            </w:pPr>
            <w:r w:rsidRPr="0040672C">
              <w:t>От 5 лет до 10 лет</w:t>
            </w:r>
          </w:p>
        </w:tc>
        <w:tc>
          <w:tcPr>
            <w:tcW w:w="2269" w:type="dxa"/>
          </w:tcPr>
          <w:p w:rsidR="002F5F37" w:rsidRPr="00BC4818" w:rsidRDefault="002F5F37" w:rsidP="000E416E">
            <w:pPr>
              <w:jc w:val="both"/>
            </w:pPr>
            <w:r w:rsidRPr="00BC4818">
              <w:t>4</w:t>
            </w:r>
          </w:p>
        </w:tc>
        <w:tc>
          <w:tcPr>
            <w:tcW w:w="3726" w:type="dxa"/>
          </w:tcPr>
          <w:p w:rsidR="002F5F37" w:rsidRPr="0040672C" w:rsidRDefault="002F5F37" w:rsidP="000E416E">
            <w:pPr>
              <w:jc w:val="both"/>
            </w:pPr>
            <w:r>
              <w:t>14,8%</w:t>
            </w:r>
          </w:p>
        </w:tc>
      </w:tr>
      <w:tr w:rsidR="002F5F37" w:rsidRPr="006E2488" w:rsidTr="00B94612">
        <w:trPr>
          <w:trHeight w:val="318"/>
          <w:jc w:val="center"/>
        </w:trPr>
        <w:tc>
          <w:tcPr>
            <w:tcW w:w="3205" w:type="dxa"/>
          </w:tcPr>
          <w:p w:rsidR="002F5F37" w:rsidRPr="0040672C" w:rsidRDefault="002F5F37" w:rsidP="000E416E">
            <w:pPr>
              <w:jc w:val="both"/>
            </w:pPr>
            <w:r w:rsidRPr="0040672C">
              <w:t>От 10 лет до 15 лет</w:t>
            </w:r>
          </w:p>
        </w:tc>
        <w:tc>
          <w:tcPr>
            <w:tcW w:w="2269" w:type="dxa"/>
          </w:tcPr>
          <w:p w:rsidR="002F5F37" w:rsidRPr="00BC4818" w:rsidRDefault="002F5F37" w:rsidP="000E416E">
            <w:pPr>
              <w:jc w:val="both"/>
            </w:pPr>
            <w:r w:rsidRPr="00BC4818">
              <w:t>4</w:t>
            </w:r>
          </w:p>
        </w:tc>
        <w:tc>
          <w:tcPr>
            <w:tcW w:w="3726" w:type="dxa"/>
          </w:tcPr>
          <w:p w:rsidR="002F5F37" w:rsidRPr="0040672C" w:rsidRDefault="002F5F37" w:rsidP="000E416E">
            <w:pPr>
              <w:jc w:val="both"/>
            </w:pPr>
            <w:r>
              <w:t>14,8%</w:t>
            </w:r>
          </w:p>
        </w:tc>
      </w:tr>
      <w:tr w:rsidR="002F5F37" w:rsidRPr="006E2488" w:rsidTr="00B94612">
        <w:trPr>
          <w:trHeight w:val="318"/>
          <w:jc w:val="center"/>
        </w:trPr>
        <w:tc>
          <w:tcPr>
            <w:tcW w:w="3205" w:type="dxa"/>
          </w:tcPr>
          <w:p w:rsidR="002F5F37" w:rsidRPr="0040672C" w:rsidRDefault="002F5F37" w:rsidP="000E416E">
            <w:pPr>
              <w:jc w:val="both"/>
            </w:pPr>
            <w:r w:rsidRPr="0040672C">
              <w:t>От 15 лет до 20 лет</w:t>
            </w:r>
          </w:p>
        </w:tc>
        <w:tc>
          <w:tcPr>
            <w:tcW w:w="2269" w:type="dxa"/>
          </w:tcPr>
          <w:p w:rsidR="002F5F37" w:rsidRPr="00BC4818" w:rsidRDefault="002F5F37" w:rsidP="000E416E">
            <w:pPr>
              <w:jc w:val="both"/>
            </w:pPr>
            <w:r w:rsidRPr="00BC4818">
              <w:t>2</w:t>
            </w:r>
          </w:p>
        </w:tc>
        <w:tc>
          <w:tcPr>
            <w:tcW w:w="3726" w:type="dxa"/>
          </w:tcPr>
          <w:p w:rsidR="002F5F37" w:rsidRPr="0040672C" w:rsidRDefault="002F5F37" w:rsidP="000E416E">
            <w:pPr>
              <w:jc w:val="both"/>
            </w:pPr>
            <w:r>
              <w:t>7,4%</w:t>
            </w:r>
          </w:p>
        </w:tc>
      </w:tr>
      <w:tr w:rsidR="002F5F37" w:rsidRPr="006E2488" w:rsidTr="00B94612">
        <w:trPr>
          <w:trHeight w:val="318"/>
          <w:jc w:val="center"/>
        </w:trPr>
        <w:tc>
          <w:tcPr>
            <w:tcW w:w="3205" w:type="dxa"/>
          </w:tcPr>
          <w:p w:rsidR="002F5F37" w:rsidRPr="0040672C" w:rsidRDefault="002F5F37" w:rsidP="000E416E">
            <w:pPr>
              <w:jc w:val="both"/>
            </w:pPr>
            <w:r w:rsidRPr="0040672C">
              <w:t>От 20 лет до 25 лет</w:t>
            </w:r>
          </w:p>
        </w:tc>
        <w:tc>
          <w:tcPr>
            <w:tcW w:w="2269" w:type="dxa"/>
          </w:tcPr>
          <w:p w:rsidR="002F5F37" w:rsidRPr="00BC4818" w:rsidRDefault="002F5F37" w:rsidP="000E416E">
            <w:pPr>
              <w:jc w:val="both"/>
            </w:pPr>
            <w:r w:rsidRPr="00BC4818">
              <w:t>7</w:t>
            </w:r>
          </w:p>
        </w:tc>
        <w:tc>
          <w:tcPr>
            <w:tcW w:w="3726" w:type="dxa"/>
          </w:tcPr>
          <w:p w:rsidR="002F5F37" w:rsidRPr="0040672C" w:rsidRDefault="002F5F37" w:rsidP="000E416E">
            <w:pPr>
              <w:jc w:val="both"/>
            </w:pPr>
            <w:r>
              <w:t>25,9%</w:t>
            </w:r>
          </w:p>
        </w:tc>
      </w:tr>
      <w:tr w:rsidR="002F5F37" w:rsidRPr="006E2488" w:rsidTr="00B94612">
        <w:trPr>
          <w:trHeight w:val="318"/>
          <w:jc w:val="center"/>
        </w:trPr>
        <w:tc>
          <w:tcPr>
            <w:tcW w:w="3205" w:type="dxa"/>
          </w:tcPr>
          <w:p w:rsidR="002F5F37" w:rsidRPr="006E2488" w:rsidRDefault="002F5F37" w:rsidP="000E416E">
            <w:pPr>
              <w:jc w:val="both"/>
            </w:pPr>
            <w:r w:rsidRPr="006E2488">
              <w:t>Свыше 25 лет</w:t>
            </w:r>
          </w:p>
        </w:tc>
        <w:tc>
          <w:tcPr>
            <w:tcW w:w="2269" w:type="dxa"/>
          </w:tcPr>
          <w:p w:rsidR="002F5F37" w:rsidRPr="00BC4818" w:rsidRDefault="002F5F37" w:rsidP="000E416E">
            <w:pPr>
              <w:jc w:val="both"/>
            </w:pPr>
            <w:r w:rsidRPr="00BC4818">
              <w:t>9</w:t>
            </w:r>
          </w:p>
        </w:tc>
        <w:tc>
          <w:tcPr>
            <w:tcW w:w="3726" w:type="dxa"/>
          </w:tcPr>
          <w:p w:rsidR="002F5F37" w:rsidRPr="006E2488" w:rsidRDefault="002F5F37" w:rsidP="000E416E">
            <w:pPr>
              <w:jc w:val="both"/>
            </w:pPr>
            <w:r>
              <w:t>33,4%</w:t>
            </w:r>
          </w:p>
        </w:tc>
      </w:tr>
    </w:tbl>
    <w:p w:rsidR="00BC4818" w:rsidRDefault="00BC4818" w:rsidP="000E416E">
      <w:pPr>
        <w:jc w:val="both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</w:p>
    <w:p w:rsidR="00BC4818" w:rsidRDefault="00BC4818" w:rsidP="000E416E">
      <w:pPr>
        <w:jc w:val="both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</w:p>
    <w:p w:rsidR="002F5F37" w:rsidRPr="00B94612" w:rsidRDefault="002F5F37" w:rsidP="000E416E">
      <w:pPr>
        <w:ind w:firstLine="708"/>
        <w:jc w:val="center"/>
        <w:rPr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lastRenderedPageBreak/>
        <w:t>Сведения о воспитанниках ДОУ</w:t>
      </w:r>
    </w:p>
    <w:p w:rsidR="00000F75" w:rsidRPr="00B94612" w:rsidRDefault="00000F75" w:rsidP="000E416E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34"/>
        <w:gridCol w:w="3996"/>
      </w:tblGrid>
      <w:tr w:rsidR="002F1D89" w:rsidRPr="00B94612" w:rsidTr="00F66B64">
        <w:tc>
          <w:tcPr>
            <w:tcW w:w="9430" w:type="dxa"/>
            <w:gridSpan w:val="2"/>
          </w:tcPr>
          <w:p w:rsidR="002F1D89" w:rsidRPr="00B94612" w:rsidRDefault="002F1D89" w:rsidP="000E416E">
            <w:pPr>
              <w:jc w:val="both"/>
              <w:rPr>
                <w:b/>
                <w:sz w:val="28"/>
                <w:szCs w:val="28"/>
              </w:rPr>
            </w:pPr>
            <w:r w:rsidRPr="00B94612">
              <w:rPr>
                <w:b/>
                <w:sz w:val="28"/>
                <w:szCs w:val="28"/>
              </w:rPr>
              <w:t xml:space="preserve">Информация о </w:t>
            </w:r>
            <w:r w:rsidR="005E0E7B" w:rsidRPr="00B94612">
              <w:rPr>
                <w:b/>
                <w:sz w:val="28"/>
                <w:szCs w:val="28"/>
              </w:rPr>
              <w:t>количественном составе возрастных групп</w:t>
            </w:r>
          </w:p>
        </w:tc>
      </w:tr>
      <w:tr w:rsidR="002F1D89" w:rsidRPr="00B94612" w:rsidTr="00F66B64">
        <w:tc>
          <w:tcPr>
            <w:tcW w:w="5434" w:type="dxa"/>
          </w:tcPr>
          <w:p w:rsidR="002F1D89" w:rsidRPr="00B94612" w:rsidRDefault="002F1D89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Предельная наполняемость учреждения</w:t>
            </w:r>
          </w:p>
        </w:tc>
        <w:tc>
          <w:tcPr>
            <w:tcW w:w="3996" w:type="dxa"/>
          </w:tcPr>
          <w:p w:rsidR="002F1D89" w:rsidRPr="00B94612" w:rsidRDefault="00BC4818" w:rsidP="000E416E">
            <w:pPr>
              <w:ind w:left="34"/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 xml:space="preserve">283 </w:t>
            </w:r>
            <w:r w:rsidR="005E0E7B" w:rsidRPr="00B94612">
              <w:rPr>
                <w:sz w:val="28"/>
                <w:szCs w:val="28"/>
              </w:rPr>
              <w:t>детей</w:t>
            </w:r>
          </w:p>
        </w:tc>
      </w:tr>
      <w:tr w:rsidR="002F1D89" w:rsidRPr="00B94612" w:rsidTr="00F66B64">
        <w:tc>
          <w:tcPr>
            <w:tcW w:w="5434" w:type="dxa"/>
          </w:tcPr>
          <w:p w:rsidR="002F1D89" w:rsidRPr="00B94612" w:rsidRDefault="002F1D89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Количество групп:</w:t>
            </w:r>
          </w:p>
        </w:tc>
        <w:tc>
          <w:tcPr>
            <w:tcW w:w="3996" w:type="dxa"/>
          </w:tcPr>
          <w:p w:rsidR="002F1D89" w:rsidRPr="00B94612" w:rsidRDefault="00BC4818" w:rsidP="000E416E">
            <w:pPr>
              <w:ind w:left="601"/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11</w:t>
            </w:r>
          </w:p>
        </w:tc>
      </w:tr>
      <w:tr w:rsidR="002F1D89" w:rsidRPr="00B94612" w:rsidTr="00F66B64">
        <w:tc>
          <w:tcPr>
            <w:tcW w:w="5434" w:type="dxa"/>
          </w:tcPr>
          <w:p w:rsidR="002F1D89" w:rsidRPr="00B94612" w:rsidRDefault="002F1D89" w:rsidP="000E416E">
            <w:pPr>
              <w:ind w:left="709"/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Первая младшая группа «</w:t>
            </w:r>
            <w:r w:rsidR="000E5854" w:rsidRPr="00B94612">
              <w:rPr>
                <w:sz w:val="28"/>
                <w:szCs w:val="28"/>
              </w:rPr>
              <w:t>Одуванчик</w:t>
            </w:r>
            <w:r w:rsidRPr="00B94612">
              <w:rPr>
                <w:sz w:val="28"/>
                <w:szCs w:val="28"/>
              </w:rPr>
              <w:t>»</w:t>
            </w:r>
          </w:p>
        </w:tc>
        <w:tc>
          <w:tcPr>
            <w:tcW w:w="3996" w:type="dxa"/>
          </w:tcPr>
          <w:p w:rsidR="002F1D89" w:rsidRPr="00B94612" w:rsidRDefault="00BC4818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19</w:t>
            </w:r>
            <w:r w:rsidR="005E0E7B" w:rsidRPr="00B94612">
              <w:rPr>
                <w:sz w:val="28"/>
                <w:szCs w:val="28"/>
              </w:rPr>
              <w:t xml:space="preserve"> детей</w:t>
            </w:r>
          </w:p>
        </w:tc>
      </w:tr>
      <w:tr w:rsidR="000E5854" w:rsidRPr="00B94612" w:rsidTr="00F66B64">
        <w:tc>
          <w:tcPr>
            <w:tcW w:w="5434" w:type="dxa"/>
          </w:tcPr>
          <w:p w:rsidR="000E5854" w:rsidRPr="00B94612" w:rsidRDefault="000E5854" w:rsidP="000E416E">
            <w:pPr>
              <w:ind w:left="709"/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Первая младшая группа «Солнышко»</w:t>
            </w:r>
          </w:p>
        </w:tc>
        <w:tc>
          <w:tcPr>
            <w:tcW w:w="3996" w:type="dxa"/>
          </w:tcPr>
          <w:p w:rsidR="000E5854" w:rsidRPr="00B94612" w:rsidRDefault="00BC4818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19 детей</w:t>
            </w:r>
          </w:p>
        </w:tc>
      </w:tr>
      <w:tr w:rsidR="002F1D89" w:rsidRPr="00B94612" w:rsidTr="00F66B64">
        <w:tc>
          <w:tcPr>
            <w:tcW w:w="5434" w:type="dxa"/>
          </w:tcPr>
          <w:p w:rsidR="002F1D89" w:rsidRPr="00B94612" w:rsidRDefault="008B2D1E" w:rsidP="000E416E">
            <w:pPr>
              <w:ind w:left="709"/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Вторая младшая группа «</w:t>
            </w:r>
            <w:r w:rsidR="000E5854" w:rsidRPr="00B94612">
              <w:rPr>
                <w:sz w:val="28"/>
                <w:szCs w:val="28"/>
              </w:rPr>
              <w:t>Малинка</w:t>
            </w:r>
            <w:r w:rsidRPr="00B94612">
              <w:rPr>
                <w:sz w:val="28"/>
                <w:szCs w:val="28"/>
              </w:rPr>
              <w:t>»</w:t>
            </w:r>
          </w:p>
        </w:tc>
        <w:tc>
          <w:tcPr>
            <w:tcW w:w="3996" w:type="dxa"/>
          </w:tcPr>
          <w:p w:rsidR="002F1D89" w:rsidRPr="00B94612" w:rsidRDefault="00BC4818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24</w:t>
            </w:r>
            <w:r w:rsidR="005E0E7B" w:rsidRPr="00B94612">
              <w:rPr>
                <w:sz w:val="28"/>
                <w:szCs w:val="28"/>
              </w:rPr>
              <w:t xml:space="preserve"> детей</w:t>
            </w:r>
          </w:p>
        </w:tc>
      </w:tr>
      <w:tr w:rsidR="000E5854" w:rsidRPr="00B94612" w:rsidTr="00F66B64">
        <w:tc>
          <w:tcPr>
            <w:tcW w:w="5434" w:type="dxa"/>
          </w:tcPr>
          <w:p w:rsidR="000E5854" w:rsidRPr="00B94612" w:rsidRDefault="000E5854" w:rsidP="000E416E">
            <w:pPr>
              <w:jc w:val="both"/>
            </w:pPr>
            <w:r w:rsidRPr="00B94612">
              <w:rPr>
                <w:sz w:val="28"/>
                <w:szCs w:val="28"/>
              </w:rPr>
              <w:t>Вторая младшая группа «Ежевика»</w:t>
            </w:r>
          </w:p>
        </w:tc>
        <w:tc>
          <w:tcPr>
            <w:tcW w:w="3996" w:type="dxa"/>
          </w:tcPr>
          <w:p w:rsidR="000E5854" w:rsidRPr="00B94612" w:rsidRDefault="00BC4818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19 детей</w:t>
            </w:r>
          </w:p>
        </w:tc>
      </w:tr>
      <w:tr w:rsidR="000E5854" w:rsidRPr="00B94612" w:rsidTr="00F66B64">
        <w:tc>
          <w:tcPr>
            <w:tcW w:w="5434" w:type="dxa"/>
          </w:tcPr>
          <w:p w:rsidR="000E5854" w:rsidRPr="00B94612" w:rsidRDefault="000E5854" w:rsidP="000E416E">
            <w:pPr>
              <w:jc w:val="both"/>
            </w:pPr>
            <w:r w:rsidRPr="00B94612">
              <w:rPr>
                <w:sz w:val="28"/>
                <w:szCs w:val="28"/>
              </w:rPr>
              <w:t>Вторая младшая группа «Белочка»</w:t>
            </w:r>
          </w:p>
        </w:tc>
        <w:tc>
          <w:tcPr>
            <w:tcW w:w="3996" w:type="dxa"/>
          </w:tcPr>
          <w:p w:rsidR="000E5854" w:rsidRPr="00B94612" w:rsidRDefault="00BC4818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18 детей</w:t>
            </w:r>
          </w:p>
        </w:tc>
      </w:tr>
      <w:tr w:rsidR="000E5854" w:rsidRPr="00B94612" w:rsidTr="00F66B64">
        <w:tc>
          <w:tcPr>
            <w:tcW w:w="5434" w:type="dxa"/>
          </w:tcPr>
          <w:p w:rsidR="000E5854" w:rsidRPr="00B94612" w:rsidRDefault="000E5854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Средняя группа «Вишенка»</w:t>
            </w:r>
          </w:p>
        </w:tc>
        <w:tc>
          <w:tcPr>
            <w:tcW w:w="3996" w:type="dxa"/>
          </w:tcPr>
          <w:p w:rsidR="000E5854" w:rsidRPr="00B94612" w:rsidRDefault="00BC4818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 xml:space="preserve">23 детей </w:t>
            </w:r>
          </w:p>
        </w:tc>
      </w:tr>
      <w:tr w:rsidR="000E5854" w:rsidRPr="00B94612" w:rsidTr="00F66B64">
        <w:tc>
          <w:tcPr>
            <w:tcW w:w="5434" w:type="dxa"/>
          </w:tcPr>
          <w:p w:rsidR="000E5854" w:rsidRPr="00B94612" w:rsidRDefault="000E5854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Средняя группа «Колокольчик»</w:t>
            </w:r>
          </w:p>
        </w:tc>
        <w:tc>
          <w:tcPr>
            <w:tcW w:w="3996" w:type="dxa"/>
          </w:tcPr>
          <w:p w:rsidR="000E5854" w:rsidRPr="00B94612" w:rsidRDefault="00BC4818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24 детей</w:t>
            </w:r>
          </w:p>
        </w:tc>
      </w:tr>
      <w:tr w:rsidR="002F1D89" w:rsidRPr="00B94612" w:rsidTr="00F66B64">
        <w:tc>
          <w:tcPr>
            <w:tcW w:w="5434" w:type="dxa"/>
          </w:tcPr>
          <w:p w:rsidR="002F1D89" w:rsidRPr="00B94612" w:rsidRDefault="008B2D1E" w:rsidP="000E416E">
            <w:pPr>
              <w:ind w:left="709"/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Старшая группа «</w:t>
            </w:r>
            <w:r w:rsidR="000E5854" w:rsidRPr="00B94612">
              <w:rPr>
                <w:sz w:val="28"/>
                <w:szCs w:val="28"/>
              </w:rPr>
              <w:t>Ромашка</w:t>
            </w:r>
            <w:r w:rsidRPr="00B94612">
              <w:rPr>
                <w:sz w:val="28"/>
                <w:szCs w:val="28"/>
              </w:rPr>
              <w:t>»</w:t>
            </w:r>
          </w:p>
        </w:tc>
        <w:tc>
          <w:tcPr>
            <w:tcW w:w="3996" w:type="dxa"/>
          </w:tcPr>
          <w:p w:rsidR="002F1D89" w:rsidRPr="00B94612" w:rsidRDefault="00BC4818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3</w:t>
            </w:r>
            <w:r w:rsidR="005E0E7B" w:rsidRPr="00B94612">
              <w:rPr>
                <w:sz w:val="28"/>
                <w:szCs w:val="28"/>
              </w:rPr>
              <w:t>0 детей</w:t>
            </w:r>
          </w:p>
        </w:tc>
      </w:tr>
      <w:tr w:rsidR="000E5854" w:rsidRPr="00B94612" w:rsidTr="00F66B64">
        <w:tc>
          <w:tcPr>
            <w:tcW w:w="5434" w:type="dxa"/>
          </w:tcPr>
          <w:p w:rsidR="000E5854" w:rsidRPr="00B94612" w:rsidRDefault="000E5854" w:rsidP="000E416E">
            <w:pPr>
              <w:ind w:left="709"/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Старшая группа «Незабудка»</w:t>
            </w:r>
          </w:p>
        </w:tc>
        <w:tc>
          <w:tcPr>
            <w:tcW w:w="3996" w:type="dxa"/>
          </w:tcPr>
          <w:p w:rsidR="000E5854" w:rsidRPr="00B94612" w:rsidRDefault="00BC4818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25 детей</w:t>
            </w:r>
          </w:p>
        </w:tc>
      </w:tr>
      <w:tr w:rsidR="002F1D89" w:rsidRPr="00B94612" w:rsidTr="00F66B64">
        <w:tc>
          <w:tcPr>
            <w:tcW w:w="5434" w:type="dxa"/>
          </w:tcPr>
          <w:p w:rsidR="002F1D89" w:rsidRPr="00B94612" w:rsidRDefault="008B2D1E" w:rsidP="000E416E">
            <w:pPr>
              <w:ind w:left="709"/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Подготовительная группа «</w:t>
            </w:r>
            <w:r w:rsidR="00892784" w:rsidRPr="00B94612">
              <w:rPr>
                <w:sz w:val="28"/>
                <w:szCs w:val="28"/>
              </w:rPr>
              <w:t>Василек</w:t>
            </w:r>
            <w:r w:rsidRPr="00B94612">
              <w:rPr>
                <w:sz w:val="28"/>
                <w:szCs w:val="28"/>
              </w:rPr>
              <w:t>»</w:t>
            </w:r>
          </w:p>
        </w:tc>
        <w:tc>
          <w:tcPr>
            <w:tcW w:w="3996" w:type="dxa"/>
          </w:tcPr>
          <w:p w:rsidR="002F1D89" w:rsidRPr="00B94612" w:rsidRDefault="00BC4818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25</w:t>
            </w:r>
            <w:r w:rsidR="005E0E7B" w:rsidRPr="00B94612">
              <w:rPr>
                <w:sz w:val="28"/>
                <w:szCs w:val="28"/>
              </w:rPr>
              <w:t xml:space="preserve"> детей</w:t>
            </w:r>
          </w:p>
        </w:tc>
      </w:tr>
      <w:tr w:rsidR="000E5854" w:rsidRPr="00B94612" w:rsidTr="00F66B64">
        <w:tc>
          <w:tcPr>
            <w:tcW w:w="5434" w:type="dxa"/>
          </w:tcPr>
          <w:p w:rsidR="000E5854" w:rsidRPr="00B94612" w:rsidRDefault="000E5854" w:rsidP="000E416E">
            <w:pPr>
              <w:ind w:left="709"/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Подготовительная группа «Радуга»</w:t>
            </w:r>
          </w:p>
        </w:tc>
        <w:tc>
          <w:tcPr>
            <w:tcW w:w="3996" w:type="dxa"/>
          </w:tcPr>
          <w:p w:rsidR="000E5854" w:rsidRPr="00B94612" w:rsidRDefault="00BC4818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28 детей</w:t>
            </w:r>
          </w:p>
        </w:tc>
      </w:tr>
      <w:tr w:rsidR="002F1D89" w:rsidRPr="00B94612" w:rsidTr="00F66B64">
        <w:tc>
          <w:tcPr>
            <w:tcW w:w="5434" w:type="dxa"/>
          </w:tcPr>
          <w:p w:rsidR="002F1D89" w:rsidRPr="00B94612" w:rsidRDefault="005E0E7B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 xml:space="preserve">Фактический списочный состав </w:t>
            </w:r>
          </w:p>
        </w:tc>
        <w:tc>
          <w:tcPr>
            <w:tcW w:w="3996" w:type="dxa"/>
          </w:tcPr>
          <w:p w:rsidR="002F1D89" w:rsidRPr="00B94612" w:rsidRDefault="00BC4818" w:rsidP="000E416E">
            <w:pPr>
              <w:jc w:val="both"/>
              <w:rPr>
                <w:sz w:val="28"/>
                <w:szCs w:val="28"/>
              </w:rPr>
            </w:pPr>
            <w:r w:rsidRPr="00B94612">
              <w:rPr>
                <w:sz w:val="28"/>
                <w:szCs w:val="28"/>
              </w:rPr>
              <w:t>254</w:t>
            </w:r>
            <w:r w:rsidR="007537A5" w:rsidRPr="00B94612">
              <w:rPr>
                <w:sz w:val="28"/>
                <w:szCs w:val="28"/>
              </w:rPr>
              <w:t xml:space="preserve"> детей</w:t>
            </w:r>
          </w:p>
        </w:tc>
      </w:tr>
    </w:tbl>
    <w:p w:rsidR="002F5F37" w:rsidRDefault="002F5F37" w:rsidP="000E416E">
      <w:pPr>
        <w:jc w:val="both"/>
        <w:rPr>
          <w:b/>
          <w:sz w:val="28"/>
          <w:szCs w:val="28"/>
        </w:rPr>
      </w:pPr>
    </w:p>
    <w:p w:rsidR="002F5F37" w:rsidRDefault="002F5F37" w:rsidP="000E416E">
      <w:pPr>
        <w:jc w:val="both"/>
        <w:rPr>
          <w:b/>
          <w:sz w:val="28"/>
          <w:szCs w:val="28"/>
        </w:rPr>
      </w:pPr>
    </w:p>
    <w:p w:rsidR="002F5F37" w:rsidRDefault="002F5F37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BC4818">
        <w:rPr>
          <w:rFonts w:eastAsia="Calibri"/>
          <w:b/>
          <w:bCs/>
          <w:sz w:val="28"/>
          <w:szCs w:val="28"/>
        </w:rPr>
        <w:t>Анализ состояния здоровья воспитанников</w:t>
      </w:r>
    </w:p>
    <w:p w:rsidR="00BC4818" w:rsidRPr="00BC4818" w:rsidRDefault="00BC4818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2F5F37" w:rsidRDefault="002F5F37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Охрана и укрепление здоровья воспитанников - одно из приоритетных</w:t>
      </w:r>
      <w:r w:rsidR="00BC48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направлений работы ДОУ. Медицинское обслуживание детей в МБДОУ </w:t>
      </w:r>
      <w:r w:rsidR="00892784">
        <w:rPr>
          <w:rFonts w:eastAsia="Calibri"/>
          <w:sz w:val="28"/>
          <w:szCs w:val="28"/>
        </w:rPr>
        <w:t xml:space="preserve">«Детский сад «Малыш» </w:t>
      </w:r>
      <w:r>
        <w:rPr>
          <w:rFonts w:eastAsia="Calibri"/>
          <w:sz w:val="28"/>
          <w:szCs w:val="28"/>
        </w:rPr>
        <w:t>строится на основе нормативно-правовых</w:t>
      </w:r>
      <w:r w:rsidR="00BC48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документов с учетом результатов мониторинга состояния здоровья вновь</w:t>
      </w:r>
      <w:r w:rsidR="00BC48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поступивших воспитанников, что важно для своевременного выявления</w:t>
      </w:r>
      <w:r w:rsidR="00BC48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отклонения в их здоровье. В целях сокращения сроков адаптации и</w:t>
      </w:r>
      <w:r w:rsidR="00BC48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уменьшения отрицательных проявлений у детей при поступлении их в</w:t>
      </w:r>
      <w:r w:rsidR="00BC48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дошкольном учреждении осуществляется четкая организация </w:t>
      </w:r>
      <w:proofErr w:type="spellStart"/>
      <w:r>
        <w:rPr>
          <w:rFonts w:eastAsia="Calibri"/>
          <w:sz w:val="28"/>
          <w:szCs w:val="28"/>
        </w:rPr>
        <w:t>медик</w:t>
      </w:r>
      <w:proofErr w:type="gramStart"/>
      <w:r>
        <w:rPr>
          <w:rFonts w:eastAsia="Calibri"/>
          <w:sz w:val="28"/>
          <w:szCs w:val="28"/>
        </w:rPr>
        <w:t>о</w:t>
      </w:r>
      <w:proofErr w:type="spellEnd"/>
      <w:r>
        <w:rPr>
          <w:rFonts w:eastAsia="Calibri"/>
          <w:sz w:val="28"/>
          <w:szCs w:val="28"/>
        </w:rPr>
        <w:t>-</w:t>
      </w:r>
      <w:proofErr w:type="gramEnd"/>
      <w:r w:rsidR="00BC48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педагогического обслуживания в соответствии с учетом возраста, состояния</w:t>
      </w:r>
    </w:p>
    <w:p w:rsidR="00CB788B" w:rsidRDefault="002F5F37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здоровья, индивидуальных особенностей детей.</w:t>
      </w:r>
    </w:p>
    <w:p w:rsidR="00CB788B" w:rsidRDefault="00CB788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ДОУ ведется планомерная комплексная работа в направлении</w:t>
      </w:r>
      <w:r w:rsidR="00BC48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оздоровления детей. Педагоги, учитель-логопед, педагог-психолог,</w:t>
      </w:r>
      <w:r w:rsidR="00BC48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инструктор по физической культуре, медицинский работник организуют</w:t>
      </w:r>
      <w:r w:rsidR="00BC48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комплексный подход к оздоровлению детей, который включает</w:t>
      </w:r>
      <w:r w:rsidR="00BC48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физкультурно-оздоровительную деятельность, лечебно-профилактическую,</w:t>
      </w:r>
    </w:p>
    <w:p w:rsidR="00CB788B" w:rsidRDefault="00CB788B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реабилитационную, закаливание, полноценное питание, </w:t>
      </w:r>
      <w:proofErr w:type="spellStart"/>
      <w:r>
        <w:rPr>
          <w:rFonts w:eastAsia="Calibri"/>
          <w:sz w:val="28"/>
          <w:szCs w:val="28"/>
        </w:rPr>
        <w:t>гигиен</w:t>
      </w:r>
      <w:proofErr w:type="gramStart"/>
      <w:r>
        <w:rPr>
          <w:rFonts w:eastAsia="Calibri"/>
          <w:sz w:val="28"/>
          <w:szCs w:val="28"/>
        </w:rPr>
        <w:t>о</w:t>
      </w:r>
      <w:proofErr w:type="spellEnd"/>
      <w:r>
        <w:rPr>
          <w:rFonts w:eastAsia="Calibri"/>
          <w:sz w:val="28"/>
          <w:szCs w:val="28"/>
        </w:rPr>
        <w:t>-</w:t>
      </w:r>
      <w:proofErr w:type="gramEnd"/>
      <w:r w:rsidR="00BC481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профилактическую деятельность с учётом возрастных и индивидуальных</w:t>
      </w:r>
    </w:p>
    <w:p w:rsidR="00CB788B" w:rsidRDefault="00CB788B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особенностей каждого ребёнка.</w:t>
      </w:r>
    </w:p>
    <w:p w:rsidR="00CB788B" w:rsidRDefault="00CB788B" w:rsidP="000E416E">
      <w:pPr>
        <w:jc w:val="both"/>
        <w:rPr>
          <w:rFonts w:eastAsia="Calibri"/>
          <w:sz w:val="28"/>
          <w:szCs w:val="28"/>
        </w:rPr>
      </w:pPr>
    </w:p>
    <w:p w:rsidR="00BC4818" w:rsidRDefault="00BC4818" w:rsidP="000E416E">
      <w:pPr>
        <w:jc w:val="both"/>
        <w:rPr>
          <w:rFonts w:eastAsia="Calibri"/>
          <w:sz w:val="28"/>
          <w:szCs w:val="28"/>
        </w:rPr>
      </w:pPr>
    </w:p>
    <w:p w:rsidR="00BC4818" w:rsidRDefault="00BC4818" w:rsidP="000E416E">
      <w:pPr>
        <w:jc w:val="both"/>
        <w:rPr>
          <w:rFonts w:eastAsia="Calibri"/>
          <w:sz w:val="28"/>
          <w:szCs w:val="28"/>
        </w:rPr>
      </w:pPr>
    </w:p>
    <w:p w:rsidR="00BC4818" w:rsidRDefault="00BC4818" w:rsidP="000E416E">
      <w:pPr>
        <w:jc w:val="both"/>
        <w:rPr>
          <w:rFonts w:eastAsia="Calibri"/>
          <w:sz w:val="28"/>
          <w:szCs w:val="28"/>
        </w:rPr>
      </w:pPr>
    </w:p>
    <w:p w:rsidR="00BC4818" w:rsidRDefault="00BC4818" w:rsidP="000E416E">
      <w:pPr>
        <w:jc w:val="both"/>
        <w:rPr>
          <w:rFonts w:eastAsia="Calibri"/>
          <w:sz w:val="28"/>
          <w:szCs w:val="28"/>
        </w:rPr>
      </w:pPr>
    </w:p>
    <w:p w:rsidR="00CB788B" w:rsidRDefault="00CB788B" w:rsidP="000E416E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</w:rPr>
      </w:pPr>
      <w:r w:rsidRPr="00892784">
        <w:rPr>
          <w:rFonts w:eastAsia="Calibri"/>
          <w:b/>
          <w:sz w:val="28"/>
          <w:szCs w:val="28"/>
        </w:rPr>
        <w:t>Оценка физического развития детей с определением групп здоровья:</w:t>
      </w:r>
    </w:p>
    <w:p w:rsidR="00BC4818" w:rsidRPr="00892784" w:rsidRDefault="00BC4818" w:rsidP="000E416E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</w:rPr>
      </w:pPr>
    </w:p>
    <w:tbl>
      <w:tblPr>
        <w:tblW w:w="58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1"/>
        <w:gridCol w:w="1820"/>
        <w:gridCol w:w="1823"/>
      </w:tblGrid>
      <w:tr w:rsidR="00892784" w:rsidRPr="00ED1847" w:rsidTr="00892784">
        <w:trPr>
          <w:trHeight w:val="473"/>
        </w:trPr>
        <w:tc>
          <w:tcPr>
            <w:tcW w:w="220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2784" w:rsidRPr="00F66B64" w:rsidRDefault="00892784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b/>
                <w:sz w:val="28"/>
                <w:szCs w:val="28"/>
              </w:rPr>
            </w:pPr>
            <w:r w:rsidRPr="00F66B64">
              <w:rPr>
                <w:rStyle w:val="FontStyle34"/>
                <w:b/>
                <w:sz w:val="28"/>
                <w:szCs w:val="28"/>
              </w:rPr>
              <w:t>Группы здоровья</w:t>
            </w:r>
          </w:p>
        </w:tc>
        <w:tc>
          <w:tcPr>
            <w:tcW w:w="1820" w:type="dxa"/>
            <w:shd w:val="clear" w:color="auto" w:fill="92CDDC" w:themeFill="accent5" w:themeFillTint="99"/>
          </w:tcPr>
          <w:p w:rsidR="00892784" w:rsidRPr="00F66B64" w:rsidRDefault="00892784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b/>
                <w:sz w:val="28"/>
                <w:szCs w:val="28"/>
              </w:rPr>
            </w:pPr>
            <w:r>
              <w:rPr>
                <w:rStyle w:val="FontStyle34"/>
                <w:b/>
                <w:sz w:val="28"/>
                <w:szCs w:val="28"/>
              </w:rPr>
              <w:t>2017 - 201</w:t>
            </w:r>
            <w:r w:rsidRPr="00F66B64">
              <w:rPr>
                <w:rStyle w:val="FontStyle34"/>
                <w:b/>
                <w:sz w:val="28"/>
                <w:szCs w:val="28"/>
              </w:rPr>
              <w:t>8</w:t>
            </w:r>
          </w:p>
        </w:tc>
        <w:tc>
          <w:tcPr>
            <w:tcW w:w="1823" w:type="dxa"/>
            <w:shd w:val="clear" w:color="auto" w:fill="92CDDC" w:themeFill="accent5" w:themeFillTint="99"/>
          </w:tcPr>
          <w:p w:rsidR="00892784" w:rsidRPr="00F66B64" w:rsidRDefault="00892784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b/>
                <w:sz w:val="28"/>
                <w:szCs w:val="28"/>
              </w:rPr>
            </w:pPr>
            <w:r>
              <w:rPr>
                <w:rStyle w:val="FontStyle34"/>
                <w:b/>
                <w:sz w:val="28"/>
                <w:szCs w:val="28"/>
              </w:rPr>
              <w:t>2018-201</w:t>
            </w:r>
            <w:r w:rsidRPr="00F66B64">
              <w:rPr>
                <w:rStyle w:val="FontStyle34"/>
                <w:b/>
                <w:sz w:val="28"/>
                <w:szCs w:val="28"/>
              </w:rPr>
              <w:t>9</w:t>
            </w:r>
          </w:p>
        </w:tc>
      </w:tr>
      <w:tr w:rsidR="00892784" w:rsidTr="00892784">
        <w:trPr>
          <w:trHeight w:val="461"/>
        </w:trPr>
        <w:tc>
          <w:tcPr>
            <w:tcW w:w="2201" w:type="dxa"/>
            <w:shd w:val="clear" w:color="auto" w:fill="FDE9D9" w:themeFill="accent6" w:themeFillTint="33"/>
          </w:tcPr>
          <w:p w:rsidR="00892784" w:rsidRPr="00F66B64" w:rsidRDefault="00892784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sz w:val="28"/>
                <w:szCs w:val="28"/>
              </w:rPr>
            </w:pPr>
            <w:r w:rsidRPr="00F66B64">
              <w:rPr>
                <w:rStyle w:val="FontStyle34"/>
                <w:sz w:val="28"/>
                <w:szCs w:val="28"/>
                <w:lang w:val="en-US"/>
              </w:rPr>
              <w:t>I</w:t>
            </w:r>
            <w:r w:rsidRPr="00F66B64">
              <w:rPr>
                <w:rStyle w:val="FontStyle34"/>
                <w:sz w:val="28"/>
                <w:szCs w:val="28"/>
              </w:rPr>
              <w:t xml:space="preserve"> группа</w:t>
            </w:r>
          </w:p>
        </w:tc>
        <w:tc>
          <w:tcPr>
            <w:tcW w:w="1820" w:type="dxa"/>
          </w:tcPr>
          <w:p w:rsidR="00892784" w:rsidRPr="007F675D" w:rsidRDefault="007F675D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sz w:val="28"/>
                <w:szCs w:val="28"/>
              </w:rPr>
            </w:pPr>
            <w:r w:rsidRPr="007F675D">
              <w:rPr>
                <w:rStyle w:val="FontStyle34"/>
                <w:sz w:val="28"/>
                <w:szCs w:val="28"/>
              </w:rPr>
              <w:t>88</w:t>
            </w:r>
          </w:p>
        </w:tc>
        <w:tc>
          <w:tcPr>
            <w:tcW w:w="1823" w:type="dxa"/>
          </w:tcPr>
          <w:p w:rsidR="00892784" w:rsidRPr="007F675D" w:rsidRDefault="007F675D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sz w:val="28"/>
                <w:szCs w:val="28"/>
              </w:rPr>
            </w:pPr>
            <w:r w:rsidRPr="007F675D">
              <w:rPr>
                <w:rStyle w:val="FontStyle34"/>
                <w:sz w:val="28"/>
                <w:szCs w:val="28"/>
              </w:rPr>
              <w:t>56</w:t>
            </w:r>
          </w:p>
        </w:tc>
      </w:tr>
      <w:tr w:rsidR="00892784" w:rsidRPr="00892784" w:rsidTr="00892784">
        <w:trPr>
          <w:trHeight w:val="444"/>
        </w:trPr>
        <w:tc>
          <w:tcPr>
            <w:tcW w:w="2201" w:type="dxa"/>
            <w:shd w:val="clear" w:color="auto" w:fill="FDE9D9" w:themeFill="accent6" w:themeFillTint="33"/>
          </w:tcPr>
          <w:p w:rsidR="00892784" w:rsidRPr="00F66B64" w:rsidRDefault="00892784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sz w:val="28"/>
                <w:szCs w:val="28"/>
              </w:rPr>
            </w:pPr>
            <w:r w:rsidRPr="00F66B64">
              <w:rPr>
                <w:rStyle w:val="FontStyle34"/>
                <w:sz w:val="28"/>
                <w:szCs w:val="28"/>
                <w:lang w:val="en-US"/>
              </w:rPr>
              <w:t>II</w:t>
            </w:r>
            <w:r w:rsidRPr="00F66B64">
              <w:rPr>
                <w:rStyle w:val="FontStyle34"/>
                <w:sz w:val="28"/>
                <w:szCs w:val="28"/>
              </w:rPr>
              <w:t xml:space="preserve"> группа</w:t>
            </w:r>
          </w:p>
        </w:tc>
        <w:tc>
          <w:tcPr>
            <w:tcW w:w="1820" w:type="dxa"/>
          </w:tcPr>
          <w:p w:rsidR="00892784" w:rsidRPr="007F675D" w:rsidRDefault="007F675D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sz w:val="28"/>
                <w:szCs w:val="28"/>
              </w:rPr>
            </w:pPr>
            <w:r w:rsidRPr="007F675D">
              <w:rPr>
                <w:rStyle w:val="FontStyle34"/>
                <w:sz w:val="28"/>
                <w:szCs w:val="28"/>
              </w:rPr>
              <w:t>208</w:t>
            </w:r>
          </w:p>
        </w:tc>
        <w:tc>
          <w:tcPr>
            <w:tcW w:w="1823" w:type="dxa"/>
          </w:tcPr>
          <w:p w:rsidR="00892784" w:rsidRPr="007F675D" w:rsidRDefault="007F675D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sz w:val="28"/>
                <w:szCs w:val="28"/>
              </w:rPr>
            </w:pPr>
            <w:r w:rsidRPr="007F675D">
              <w:rPr>
                <w:rStyle w:val="FontStyle34"/>
                <w:sz w:val="28"/>
                <w:szCs w:val="28"/>
              </w:rPr>
              <w:t>216</w:t>
            </w:r>
          </w:p>
        </w:tc>
      </w:tr>
      <w:tr w:rsidR="00892784" w:rsidTr="00892784">
        <w:trPr>
          <w:trHeight w:val="444"/>
        </w:trPr>
        <w:tc>
          <w:tcPr>
            <w:tcW w:w="2201" w:type="dxa"/>
            <w:shd w:val="clear" w:color="auto" w:fill="FDE9D9" w:themeFill="accent6" w:themeFillTint="33"/>
          </w:tcPr>
          <w:p w:rsidR="00892784" w:rsidRPr="00F66B64" w:rsidRDefault="00892784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sz w:val="28"/>
                <w:szCs w:val="28"/>
              </w:rPr>
            </w:pPr>
            <w:r w:rsidRPr="00F66B64">
              <w:rPr>
                <w:rStyle w:val="FontStyle34"/>
                <w:sz w:val="28"/>
                <w:szCs w:val="28"/>
                <w:lang w:val="en-US"/>
              </w:rPr>
              <w:t>III</w:t>
            </w:r>
            <w:r w:rsidRPr="00F66B64">
              <w:rPr>
                <w:rStyle w:val="FontStyle34"/>
                <w:sz w:val="28"/>
                <w:szCs w:val="28"/>
              </w:rPr>
              <w:t xml:space="preserve"> группа</w:t>
            </w:r>
          </w:p>
        </w:tc>
        <w:tc>
          <w:tcPr>
            <w:tcW w:w="1820" w:type="dxa"/>
          </w:tcPr>
          <w:p w:rsidR="00892784" w:rsidRPr="007F675D" w:rsidRDefault="007F675D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sz w:val="28"/>
                <w:szCs w:val="28"/>
              </w:rPr>
            </w:pPr>
            <w:r w:rsidRPr="007F675D">
              <w:rPr>
                <w:rStyle w:val="FontStyle34"/>
                <w:sz w:val="28"/>
                <w:szCs w:val="28"/>
              </w:rPr>
              <w:t>6</w:t>
            </w:r>
          </w:p>
        </w:tc>
        <w:tc>
          <w:tcPr>
            <w:tcW w:w="1823" w:type="dxa"/>
          </w:tcPr>
          <w:p w:rsidR="00892784" w:rsidRPr="007F675D" w:rsidRDefault="007F675D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sz w:val="28"/>
                <w:szCs w:val="28"/>
              </w:rPr>
            </w:pPr>
            <w:r w:rsidRPr="007F675D">
              <w:rPr>
                <w:rStyle w:val="FontStyle34"/>
                <w:sz w:val="28"/>
                <w:szCs w:val="28"/>
              </w:rPr>
              <w:t>9</w:t>
            </w:r>
          </w:p>
        </w:tc>
      </w:tr>
      <w:tr w:rsidR="007F675D" w:rsidTr="00892784">
        <w:trPr>
          <w:trHeight w:val="444"/>
        </w:trPr>
        <w:tc>
          <w:tcPr>
            <w:tcW w:w="2201" w:type="dxa"/>
            <w:shd w:val="clear" w:color="auto" w:fill="FDE9D9" w:themeFill="accent6" w:themeFillTint="33"/>
          </w:tcPr>
          <w:p w:rsidR="007F675D" w:rsidRPr="007F675D" w:rsidRDefault="007F675D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  <w:lang w:val="en-US"/>
              </w:rPr>
              <w:t xml:space="preserve">IV </w:t>
            </w:r>
            <w:r>
              <w:rPr>
                <w:rStyle w:val="FontStyle34"/>
                <w:sz w:val="28"/>
                <w:szCs w:val="28"/>
              </w:rPr>
              <w:t>группа</w:t>
            </w:r>
          </w:p>
        </w:tc>
        <w:tc>
          <w:tcPr>
            <w:tcW w:w="1820" w:type="dxa"/>
          </w:tcPr>
          <w:p w:rsidR="007F675D" w:rsidRPr="007F675D" w:rsidRDefault="007F675D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sz w:val="28"/>
                <w:szCs w:val="28"/>
              </w:rPr>
            </w:pPr>
            <w:r w:rsidRPr="007F675D">
              <w:rPr>
                <w:rStyle w:val="FontStyle34"/>
                <w:sz w:val="28"/>
                <w:szCs w:val="28"/>
              </w:rPr>
              <w:t>2</w:t>
            </w:r>
          </w:p>
        </w:tc>
        <w:tc>
          <w:tcPr>
            <w:tcW w:w="1823" w:type="dxa"/>
          </w:tcPr>
          <w:p w:rsidR="007F675D" w:rsidRPr="007F675D" w:rsidRDefault="007F675D" w:rsidP="000E416E">
            <w:pPr>
              <w:pStyle w:val="Style16"/>
              <w:widowControl/>
              <w:tabs>
                <w:tab w:val="left" w:pos="701"/>
              </w:tabs>
              <w:jc w:val="both"/>
              <w:rPr>
                <w:rStyle w:val="FontStyle34"/>
                <w:sz w:val="28"/>
                <w:szCs w:val="28"/>
              </w:rPr>
            </w:pPr>
            <w:r w:rsidRPr="007F675D">
              <w:rPr>
                <w:rStyle w:val="FontStyle34"/>
                <w:sz w:val="28"/>
                <w:szCs w:val="28"/>
              </w:rPr>
              <w:t>1</w:t>
            </w:r>
          </w:p>
        </w:tc>
      </w:tr>
    </w:tbl>
    <w:p w:rsidR="00CB788B" w:rsidRDefault="00CB788B" w:rsidP="000E416E">
      <w:pPr>
        <w:jc w:val="both"/>
        <w:rPr>
          <w:b/>
          <w:sz w:val="28"/>
          <w:szCs w:val="28"/>
        </w:rPr>
      </w:pPr>
    </w:p>
    <w:p w:rsidR="00CB788B" w:rsidRDefault="00CB788B" w:rsidP="000E416E">
      <w:pPr>
        <w:jc w:val="both"/>
        <w:rPr>
          <w:b/>
          <w:sz w:val="28"/>
          <w:szCs w:val="28"/>
        </w:rPr>
      </w:pPr>
    </w:p>
    <w:p w:rsidR="00CB788B" w:rsidRDefault="00CB788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результате анализа заболеваемости выявлено:</w:t>
      </w:r>
    </w:p>
    <w:p w:rsidR="00CB788B" w:rsidRPr="007F675D" w:rsidRDefault="00CB788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общая заболеваемость детей составила 0</w:t>
      </w:r>
      <w:r w:rsidR="007F675D">
        <w:rPr>
          <w:rFonts w:eastAsia="Calibri"/>
          <w:sz w:val="28"/>
          <w:szCs w:val="28"/>
        </w:rPr>
        <w:t>,3</w:t>
      </w:r>
      <w:r w:rsidRPr="007F675D">
        <w:rPr>
          <w:rFonts w:eastAsia="Calibri"/>
          <w:sz w:val="28"/>
          <w:szCs w:val="28"/>
        </w:rPr>
        <w:t xml:space="preserve"> случая на одного ребенка,</w:t>
      </w:r>
    </w:p>
    <w:p w:rsidR="00CB788B" w:rsidRPr="007F675D" w:rsidRDefault="00CB788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7F675D">
        <w:rPr>
          <w:rFonts w:eastAsia="Calibri"/>
          <w:sz w:val="28"/>
          <w:szCs w:val="28"/>
        </w:rPr>
        <w:t>- острая заболеваемость</w:t>
      </w:r>
      <w:r w:rsidR="007F675D" w:rsidRPr="007F675D">
        <w:rPr>
          <w:rFonts w:eastAsia="Calibri"/>
          <w:sz w:val="28"/>
          <w:szCs w:val="28"/>
        </w:rPr>
        <w:t xml:space="preserve"> на одного ребенка составила 0,4</w:t>
      </w:r>
      <w:r w:rsidRPr="007F675D">
        <w:rPr>
          <w:rFonts w:eastAsia="Calibri"/>
          <w:sz w:val="28"/>
          <w:szCs w:val="28"/>
        </w:rPr>
        <w:t xml:space="preserve"> случая,</w:t>
      </w:r>
    </w:p>
    <w:p w:rsidR="00CB788B" w:rsidRDefault="00CB788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7F675D">
        <w:rPr>
          <w:rFonts w:eastAsia="Calibri"/>
          <w:sz w:val="28"/>
          <w:szCs w:val="28"/>
        </w:rPr>
        <w:t>- пропусков по боле</w:t>
      </w:r>
      <w:r w:rsidR="007F675D" w:rsidRPr="007F675D">
        <w:rPr>
          <w:rFonts w:eastAsia="Calibri"/>
          <w:sz w:val="28"/>
          <w:szCs w:val="28"/>
        </w:rPr>
        <w:t>з</w:t>
      </w:r>
      <w:r w:rsidR="007F675D">
        <w:rPr>
          <w:rFonts w:eastAsia="Calibri"/>
          <w:sz w:val="28"/>
          <w:szCs w:val="28"/>
        </w:rPr>
        <w:t>ни одним ребенком составило 20.4 дней</w:t>
      </w:r>
      <w:r w:rsidRPr="007F675D">
        <w:rPr>
          <w:rFonts w:eastAsia="Calibri"/>
          <w:sz w:val="28"/>
          <w:szCs w:val="28"/>
        </w:rPr>
        <w:t>.</w:t>
      </w:r>
    </w:p>
    <w:p w:rsidR="00CB788B" w:rsidRDefault="00CB788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ДОУ дети получают </w:t>
      </w:r>
      <w:proofErr w:type="gramStart"/>
      <w:r>
        <w:rPr>
          <w:rFonts w:eastAsia="Calibri"/>
          <w:sz w:val="28"/>
          <w:szCs w:val="28"/>
        </w:rPr>
        <w:t>полноценное</w:t>
      </w:r>
      <w:proofErr w:type="gramEnd"/>
      <w:r>
        <w:rPr>
          <w:rFonts w:eastAsia="Calibri"/>
          <w:sz w:val="28"/>
          <w:szCs w:val="28"/>
        </w:rPr>
        <w:t xml:space="preserve"> сбалансированное </w:t>
      </w:r>
      <w:r w:rsidR="00C81FFA">
        <w:rPr>
          <w:rFonts w:eastAsia="Calibri"/>
          <w:sz w:val="28"/>
          <w:szCs w:val="28"/>
        </w:rPr>
        <w:t>пяти</w:t>
      </w:r>
      <w:r>
        <w:rPr>
          <w:rFonts w:eastAsia="Calibri"/>
          <w:sz w:val="28"/>
          <w:szCs w:val="28"/>
        </w:rPr>
        <w:t>разовое</w:t>
      </w:r>
    </w:p>
    <w:p w:rsidR="00CB788B" w:rsidRDefault="00CB788B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питание согласно возрастным нормам.</w:t>
      </w:r>
    </w:p>
    <w:p w:rsidR="00CB788B" w:rsidRDefault="00CB788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Доля выполнения натуральных норм питания по основным продуктам</w:t>
      </w:r>
    </w:p>
    <w:p w:rsidR="00CB788B" w:rsidRDefault="00C81FFA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(2018</w:t>
      </w:r>
      <w:r w:rsidR="00CB788B">
        <w:rPr>
          <w:rFonts w:eastAsia="Calibri"/>
          <w:sz w:val="28"/>
          <w:szCs w:val="28"/>
        </w:rPr>
        <w:t xml:space="preserve"> год)</w:t>
      </w:r>
    </w:p>
    <w:p w:rsidR="00B94612" w:rsidRDefault="00B94612" w:rsidP="000E416E">
      <w:pPr>
        <w:jc w:val="both"/>
        <w:rPr>
          <w:rFonts w:eastAsia="Calibri"/>
          <w:sz w:val="28"/>
          <w:szCs w:val="28"/>
        </w:rPr>
      </w:pPr>
    </w:p>
    <w:tbl>
      <w:tblPr>
        <w:tblW w:w="8913" w:type="dxa"/>
        <w:jc w:val="center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5"/>
        <w:gridCol w:w="3473"/>
        <w:gridCol w:w="3865"/>
      </w:tblGrid>
      <w:tr w:rsidR="00CB788B" w:rsidRPr="001A28CE" w:rsidTr="00B94612">
        <w:trPr>
          <w:trHeight w:val="242"/>
          <w:jc w:val="center"/>
        </w:trPr>
        <w:tc>
          <w:tcPr>
            <w:tcW w:w="1575" w:type="dxa"/>
            <w:shd w:val="clear" w:color="auto" w:fill="FFFF00"/>
          </w:tcPr>
          <w:p w:rsidR="00CB788B" w:rsidRPr="000B567B" w:rsidRDefault="00CB788B" w:rsidP="000E416E">
            <w:pPr>
              <w:ind w:firstLine="284"/>
              <w:jc w:val="both"/>
              <w:rPr>
                <w:b/>
                <w:i/>
              </w:rPr>
            </w:pPr>
            <w:r w:rsidRPr="000B567B">
              <w:rPr>
                <w:b/>
                <w:i/>
              </w:rPr>
              <w:t xml:space="preserve">№ </w:t>
            </w:r>
            <w:proofErr w:type="spellStart"/>
            <w:proofErr w:type="gramStart"/>
            <w:r w:rsidRPr="000B567B">
              <w:rPr>
                <w:b/>
                <w:i/>
              </w:rPr>
              <w:t>п</w:t>
            </w:r>
            <w:proofErr w:type="spellEnd"/>
            <w:proofErr w:type="gramEnd"/>
            <w:r w:rsidRPr="000B567B">
              <w:rPr>
                <w:b/>
                <w:i/>
              </w:rPr>
              <w:t>/</w:t>
            </w:r>
            <w:proofErr w:type="spellStart"/>
            <w:r w:rsidRPr="000B567B">
              <w:rPr>
                <w:b/>
                <w:i/>
              </w:rPr>
              <w:t>п</w:t>
            </w:r>
            <w:proofErr w:type="spellEnd"/>
          </w:p>
        </w:tc>
        <w:tc>
          <w:tcPr>
            <w:tcW w:w="3473" w:type="dxa"/>
            <w:shd w:val="clear" w:color="auto" w:fill="FFFF00"/>
          </w:tcPr>
          <w:p w:rsidR="00CB788B" w:rsidRPr="000B567B" w:rsidRDefault="00CB788B" w:rsidP="000E416E">
            <w:pPr>
              <w:ind w:firstLine="284"/>
              <w:jc w:val="both"/>
              <w:rPr>
                <w:b/>
                <w:i/>
              </w:rPr>
            </w:pPr>
            <w:r w:rsidRPr="000B567B">
              <w:rPr>
                <w:b/>
                <w:i/>
              </w:rPr>
              <w:t>Наименование продуктов питания</w:t>
            </w:r>
          </w:p>
        </w:tc>
        <w:tc>
          <w:tcPr>
            <w:tcW w:w="3865" w:type="dxa"/>
            <w:shd w:val="clear" w:color="auto" w:fill="FFFF00"/>
          </w:tcPr>
          <w:p w:rsidR="00CB788B" w:rsidRPr="000B567B" w:rsidRDefault="00CB788B" w:rsidP="000E416E">
            <w:pPr>
              <w:ind w:firstLine="284"/>
              <w:jc w:val="both"/>
              <w:rPr>
                <w:b/>
                <w:i/>
              </w:rPr>
            </w:pPr>
            <w:r w:rsidRPr="000B567B">
              <w:rPr>
                <w:b/>
                <w:i/>
              </w:rPr>
              <w:t>Процент выполнения нормы</w:t>
            </w:r>
          </w:p>
        </w:tc>
      </w:tr>
      <w:tr w:rsidR="00CB788B" w:rsidRPr="001A28CE" w:rsidTr="00B94612">
        <w:trPr>
          <w:trHeight w:val="242"/>
          <w:jc w:val="center"/>
        </w:trPr>
        <w:tc>
          <w:tcPr>
            <w:tcW w:w="1575" w:type="dxa"/>
            <w:shd w:val="clear" w:color="auto" w:fill="auto"/>
          </w:tcPr>
          <w:p w:rsidR="00CB788B" w:rsidRPr="001A28CE" w:rsidRDefault="00CB788B" w:rsidP="000E416E">
            <w:pPr>
              <w:numPr>
                <w:ilvl w:val="0"/>
                <w:numId w:val="1"/>
              </w:numPr>
              <w:contextualSpacing/>
              <w:jc w:val="both"/>
            </w:pPr>
          </w:p>
        </w:tc>
        <w:tc>
          <w:tcPr>
            <w:tcW w:w="3473" w:type="dxa"/>
            <w:shd w:val="clear" w:color="auto" w:fill="auto"/>
          </w:tcPr>
          <w:p w:rsidR="00CB788B" w:rsidRPr="001A28CE" w:rsidRDefault="00CB788B" w:rsidP="000E416E">
            <w:pPr>
              <w:ind w:firstLine="284"/>
              <w:jc w:val="both"/>
            </w:pPr>
            <w:r w:rsidRPr="001A28CE">
              <w:t>Мясо</w:t>
            </w:r>
          </w:p>
        </w:tc>
        <w:tc>
          <w:tcPr>
            <w:tcW w:w="3865" w:type="dxa"/>
            <w:shd w:val="clear" w:color="auto" w:fill="auto"/>
            <w:vAlign w:val="center"/>
          </w:tcPr>
          <w:p w:rsidR="00CB788B" w:rsidRPr="001A28CE" w:rsidRDefault="00CB788B" w:rsidP="000E416E">
            <w:pPr>
              <w:jc w:val="both"/>
            </w:pPr>
            <w:r w:rsidRPr="001A28CE">
              <w:t>100%</w:t>
            </w:r>
          </w:p>
        </w:tc>
      </w:tr>
      <w:tr w:rsidR="00CB788B" w:rsidRPr="001A28CE" w:rsidTr="00B94612">
        <w:trPr>
          <w:trHeight w:val="242"/>
          <w:jc w:val="center"/>
        </w:trPr>
        <w:tc>
          <w:tcPr>
            <w:tcW w:w="1575" w:type="dxa"/>
            <w:shd w:val="clear" w:color="auto" w:fill="auto"/>
          </w:tcPr>
          <w:p w:rsidR="00CB788B" w:rsidRPr="001A28CE" w:rsidRDefault="00CB788B" w:rsidP="000E416E">
            <w:pPr>
              <w:numPr>
                <w:ilvl w:val="0"/>
                <w:numId w:val="1"/>
              </w:numPr>
              <w:contextualSpacing/>
              <w:jc w:val="both"/>
            </w:pPr>
          </w:p>
        </w:tc>
        <w:tc>
          <w:tcPr>
            <w:tcW w:w="3473" w:type="dxa"/>
            <w:shd w:val="clear" w:color="auto" w:fill="auto"/>
          </w:tcPr>
          <w:p w:rsidR="00CB788B" w:rsidRPr="001A28CE" w:rsidRDefault="00CB788B" w:rsidP="000E416E">
            <w:pPr>
              <w:ind w:firstLine="284"/>
              <w:jc w:val="both"/>
            </w:pPr>
            <w:r w:rsidRPr="001A28CE">
              <w:t>Рыба</w:t>
            </w:r>
          </w:p>
        </w:tc>
        <w:tc>
          <w:tcPr>
            <w:tcW w:w="3865" w:type="dxa"/>
            <w:shd w:val="clear" w:color="auto" w:fill="auto"/>
            <w:vAlign w:val="center"/>
          </w:tcPr>
          <w:p w:rsidR="00CB788B" w:rsidRPr="001A28CE" w:rsidRDefault="00CB788B" w:rsidP="000E416E">
            <w:pPr>
              <w:jc w:val="both"/>
            </w:pPr>
            <w:r w:rsidRPr="001A28CE">
              <w:t>91%</w:t>
            </w:r>
          </w:p>
        </w:tc>
      </w:tr>
      <w:tr w:rsidR="00CB788B" w:rsidRPr="001A28CE" w:rsidTr="00B94612">
        <w:trPr>
          <w:trHeight w:val="242"/>
          <w:jc w:val="center"/>
        </w:trPr>
        <w:tc>
          <w:tcPr>
            <w:tcW w:w="1575" w:type="dxa"/>
            <w:shd w:val="clear" w:color="auto" w:fill="auto"/>
          </w:tcPr>
          <w:p w:rsidR="00CB788B" w:rsidRPr="001A28CE" w:rsidRDefault="00CB788B" w:rsidP="000E416E">
            <w:pPr>
              <w:numPr>
                <w:ilvl w:val="0"/>
                <w:numId w:val="1"/>
              </w:numPr>
              <w:contextualSpacing/>
              <w:jc w:val="both"/>
            </w:pPr>
          </w:p>
        </w:tc>
        <w:tc>
          <w:tcPr>
            <w:tcW w:w="3473" w:type="dxa"/>
            <w:shd w:val="clear" w:color="auto" w:fill="auto"/>
          </w:tcPr>
          <w:p w:rsidR="00CB788B" w:rsidRPr="007F675D" w:rsidRDefault="00CB788B" w:rsidP="000E416E">
            <w:pPr>
              <w:ind w:firstLine="284"/>
              <w:jc w:val="both"/>
            </w:pPr>
            <w:r w:rsidRPr="007F675D">
              <w:t>Молоко</w:t>
            </w:r>
          </w:p>
        </w:tc>
        <w:tc>
          <w:tcPr>
            <w:tcW w:w="3865" w:type="dxa"/>
            <w:shd w:val="clear" w:color="auto" w:fill="auto"/>
            <w:vAlign w:val="center"/>
          </w:tcPr>
          <w:p w:rsidR="00CB788B" w:rsidRPr="001A28CE" w:rsidRDefault="00CB788B" w:rsidP="000E416E">
            <w:pPr>
              <w:jc w:val="both"/>
            </w:pPr>
            <w:r w:rsidRPr="001A28CE">
              <w:t>100%</w:t>
            </w:r>
          </w:p>
        </w:tc>
      </w:tr>
      <w:tr w:rsidR="00CB788B" w:rsidRPr="001A28CE" w:rsidTr="00B94612">
        <w:trPr>
          <w:trHeight w:val="242"/>
          <w:jc w:val="center"/>
        </w:trPr>
        <w:tc>
          <w:tcPr>
            <w:tcW w:w="1575" w:type="dxa"/>
            <w:shd w:val="clear" w:color="auto" w:fill="auto"/>
          </w:tcPr>
          <w:p w:rsidR="00CB788B" w:rsidRPr="001A28CE" w:rsidRDefault="00CB788B" w:rsidP="000E416E">
            <w:pPr>
              <w:numPr>
                <w:ilvl w:val="0"/>
                <w:numId w:val="1"/>
              </w:numPr>
              <w:contextualSpacing/>
              <w:jc w:val="both"/>
            </w:pPr>
          </w:p>
        </w:tc>
        <w:tc>
          <w:tcPr>
            <w:tcW w:w="3473" w:type="dxa"/>
            <w:shd w:val="clear" w:color="auto" w:fill="auto"/>
          </w:tcPr>
          <w:p w:rsidR="00CB788B" w:rsidRPr="007F675D" w:rsidRDefault="00CB788B" w:rsidP="000E416E">
            <w:pPr>
              <w:ind w:firstLine="284"/>
              <w:jc w:val="both"/>
            </w:pPr>
            <w:r w:rsidRPr="007F675D">
              <w:t>Творог</w:t>
            </w:r>
          </w:p>
        </w:tc>
        <w:tc>
          <w:tcPr>
            <w:tcW w:w="3865" w:type="dxa"/>
            <w:shd w:val="clear" w:color="auto" w:fill="auto"/>
            <w:vAlign w:val="center"/>
          </w:tcPr>
          <w:p w:rsidR="00CB788B" w:rsidRPr="001A28CE" w:rsidRDefault="00CB788B" w:rsidP="000E416E">
            <w:pPr>
              <w:jc w:val="both"/>
            </w:pPr>
            <w:r w:rsidRPr="001A28CE">
              <w:t>100%</w:t>
            </w:r>
          </w:p>
        </w:tc>
      </w:tr>
      <w:tr w:rsidR="00CB788B" w:rsidRPr="001A28CE" w:rsidTr="00B94612">
        <w:trPr>
          <w:trHeight w:val="242"/>
          <w:jc w:val="center"/>
        </w:trPr>
        <w:tc>
          <w:tcPr>
            <w:tcW w:w="1575" w:type="dxa"/>
            <w:shd w:val="clear" w:color="auto" w:fill="auto"/>
          </w:tcPr>
          <w:p w:rsidR="00CB788B" w:rsidRPr="001A28CE" w:rsidRDefault="00CB788B" w:rsidP="000E416E">
            <w:pPr>
              <w:numPr>
                <w:ilvl w:val="0"/>
                <w:numId w:val="1"/>
              </w:numPr>
              <w:contextualSpacing/>
              <w:jc w:val="both"/>
            </w:pPr>
          </w:p>
        </w:tc>
        <w:tc>
          <w:tcPr>
            <w:tcW w:w="3473" w:type="dxa"/>
            <w:shd w:val="clear" w:color="auto" w:fill="auto"/>
          </w:tcPr>
          <w:p w:rsidR="00CB788B" w:rsidRPr="007F675D" w:rsidRDefault="00CB788B" w:rsidP="000E416E">
            <w:pPr>
              <w:ind w:firstLine="284"/>
              <w:jc w:val="both"/>
            </w:pPr>
            <w:r w:rsidRPr="007F675D">
              <w:t>Овощи разные</w:t>
            </w:r>
          </w:p>
        </w:tc>
        <w:tc>
          <w:tcPr>
            <w:tcW w:w="3865" w:type="dxa"/>
            <w:shd w:val="clear" w:color="auto" w:fill="auto"/>
            <w:vAlign w:val="center"/>
          </w:tcPr>
          <w:p w:rsidR="00CB788B" w:rsidRPr="001A28CE" w:rsidRDefault="00CB788B" w:rsidP="000E416E">
            <w:pPr>
              <w:jc w:val="both"/>
            </w:pPr>
            <w:r w:rsidRPr="001A28CE">
              <w:t>100%</w:t>
            </w:r>
          </w:p>
        </w:tc>
      </w:tr>
      <w:tr w:rsidR="00CB788B" w:rsidRPr="001A28CE" w:rsidTr="00B94612">
        <w:trPr>
          <w:trHeight w:val="242"/>
          <w:jc w:val="center"/>
        </w:trPr>
        <w:tc>
          <w:tcPr>
            <w:tcW w:w="1575" w:type="dxa"/>
            <w:shd w:val="clear" w:color="auto" w:fill="auto"/>
          </w:tcPr>
          <w:p w:rsidR="00CB788B" w:rsidRPr="001A28CE" w:rsidRDefault="00CB788B" w:rsidP="000E416E">
            <w:pPr>
              <w:numPr>
                <w:ilvl w:val="0"/>
                <w:numId w:val="1"/>
              </w:numPr>
              <w:contextualSpacing/>
              <w:jc w:val="both"/>
            </w:pPr>
          </w:p>
        </w:tc>
        <w:tc>
          <w:tcPr>
            <w:tcW w:w="3473" w:type="dxa"/>
            <w:shd w:val="clear" w:color="auto" w:fill="auto"/>
          </w:tcPr>
          <w:p w:rsidR="00CB788B" w:rsidRPr="001A28CE" w:rsidRDefault="00CB788B" w:rsidP="000E416E">
            <w:pPr>
              <w:ind w:firstLine="284"/>
              <w:jc w:val="both"/>
            </w:pPr>
            <w:r w:rsidRPr="001A28CE">
              <w:t>Фрукты свежие</w:t>
            </w:r>
          </w:p>
        </w:tc>
        <w:tc>
          <w:tcPr>
            <w:tcW w:w="3865" w:type="dxa"/>
            <w:shd w:val="clear" w:color="auto" w:fill="auto"/>
            <w:vAlign w:val="center"/>
          </w:tcPr>
          <w:p w:rsidR="00CB788B" w:rsidRPr="001A28CE" w:rsidRDefault="00CB788B" w:rsidP="000E416E">
            <w:pPr>
              <w:jc w:val="both"/>
            </w:pPr>
            <w:r w:rsidRPr="001A28CE">
              <w:t>98%</w:t>
            </w:r>
          </w:p>
        </w:tc>
      </w:tr>
      <w:tr w:rsidR="00CB788B" w:rsidRPr="001A28CE" w:rsidTr="00B94612">
        <w:trPr>
          <w:trHeight w:val="94"/>
          <w:jc w:val="center"/>
        </w:trPr>
        <w:tc>
          <w:tcPr>
            <w:tcW w:w="1575" w:type="dxa"/>
            <w:shd w:val="clear" w:color="auto" w:fill="auto"/>
          </w:tcPr>
          <w:p w:rsidR="00CB788B" w:rsidRPr="001A28CE" w:rsidRDefault="00CB788B" w:rsidP="000E416E">
            <w:pPr>
              <w:numPr>
                <w:ilvl w:val="0"/>
                <w:numId w:val="1"/>
              </w:numPr>
              <w:contextualSpacing/>
              <w:jc w:val="both"/>
            </w:pPr>
          </w:p>
        </w:tc>
        <w:tc>
          <w:tcPr>
            <w:tcW w:w="3473" w:type="dxa"/>
            <w:shd w:val="clear" w:color="auto" w:fill="auto"/>
          </w:tcPr>
          <w:p w:rsidR="00CB788B" w:rsidRPr="001A28CE" w:rsidRDefault="00CB788B" w:rsidP="000E416E">
            <w:pPr>
              <w:ind w:firstLine="284"/>
              <w:jc w:val="both"/>
            </w:pPr>
            <w:r w:rsidRPr="001A28CE">
              <w:t>Картофель</w:t>
            </w:r>
          </w:p>
        </w:tc>
        <w:tc>
          <w:tcPr>
            <w:tcW w:w="3865" w:type="dxa"/>
            <w:shd w:val="clear" w:color="auto" w:fill="auto"/>
            <w:vAlign w:val="center"/>
          </w:tcPr>
          <w:p w:rsidR="00CB788B" w:rsidRPr="001A28CE" w:rsidRDefault="00CB788B" w:rsidP="000E416E">
            <w:pPr>
              <w:jc w:val="both"/>
            </w:pPr>
            <w:r w:rsidRPr="001A28CE">
              <w:t>100%</w:t>
            </w:r>
          </w:p>
        </w:tc>
      </w:tr>
      <w:tr w:rsidR="00CB788B" w:rsidRPr="00600F44" w:rsidTr="00B94612">
        <w:trPr>
          <w:trHeight w:val="242"/>
          <w:jc w:val="center"/>
        </w:trPr>
        <w:tc>
          <w:tcPr>
            <w:tcW w:w="1575" w:type="dxa"/>
            <w:shd w:val="clear" w:color="auto" w:fill="auto"/>
          </w:tcPr>
          <w:p w:rsidR="00CB788B" w:rsidRPr="001A28CE" w:rsidRDefault="00CB788B" w:rsidP="000E416E">
            <w:pPr>
              <w:numPr>
                <w:ilvl w:val="0"/>
                <w:numId w:val="1"/>
              </w:numPr>
              <w:contextualSpacing/>
              <w:jc w:val="both"/>
            </w:pPr>
          </w:p>
        </w:tc>
        <w:tc>
          <w:tcPr>
            <w:tcW w:w="3473" w:type="dxa"/>
            <w:shd w:val="clear" w:color="auto" w:fill="auto"/>
          </w:tcPr>
          <w:p w:rsidR="00CB788B" w:rsidRPr="001A28CE" w:rsidRDefault="00CB788B" w:rsidP="000E416E">
            <w:pPr>
              <w:ind w:firstLine="284"/>
              <w:jc w:val="both"/>
            </w:pPr>
            <w:r w:rsidRPr="001A28CE">
              <w:t>Макаронные изделия, крупы</w:t>
            </w:r>
          </w:p>
        </w:tc>
        <w:tc>
          <w:tcPr>
            <w:tcW w:w="3865" w:type="dxa"/>
            <w:shd w:val="clear" w:color="auto" w:fill="auto"/>
            <w:vAlign w:val="center"/>
          </w:tcPr>
          <w:p w:rsidR="00CB788B" w:rsidRPr="001A28CE" w:rsidRDefault="00CB788B" w:rsidP="000E416E">
            <w:pPr>
              <w:jc w:val="both"/>
            </w:pPr>
            <w:r w:rsidRPr="001A28CE">
              <w:t>98%</w:t>
            </w:r>
          </w:p>
        </w:tc>
      </w:tr>
    </w:tbl>
    <w:p w:rsidR="00B94612" w:rsidRDefault="00B9461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CB788B" w:rsidRDefault="00CB788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 сравнительном анализе заболеваемости, были выявлены факторы,</w:t>
      </w:r>
    </w:p>
    <w:p w:rsidR="00CB788B" w:rsidRDefault="00CB788B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отрицательно </w:t>
      </w:r>
      <w:proofErr w:type="gramStart"/>
      <w:r>
        <w:rPr>
          <w:rFonts w:eastAsia="Calibri"/>
          <w:sz w:val="28"/>
          <w:szCs w:val="28"/>
        </w:rPr>
        <w:t>влияющие</w:t>
      </w:r>
      <w:proofErr w:type="gramEnd"/>
      <w:r>
        <w:rPr>
          <w:rFonts w:eastAsia="Calibri"/>
          <w:sz w:val="28"/>
          <w:szCs w:val="28"/>
        </w:rPr>
        <w:t xml:space="preserve"> на заболеваемость детей:</w:t>
      </w:r>
    </w:p>
    <w:p w:rsidR="00CB788B" w:rsidRDefault="00CB788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Symbol" w:eastAsia="Calibri" w:hAnsi="Symbol" w:cs="Symbol"/>
          <w:sz w:val="28"/>
          <w:szCs w:val="28"/>
        </w:rPr>
        <w:t></w:t>
      </w:r>
      <w:r>
        <w:rPr>
          <w:rFonts w:ascii="Symbol" w:eastAsia="Calibri" w:hAnsi="Symbol" w:cs="Symbol"/>
          <w:sz w:val="28"/>
          <w:szCs w:val="28"/>
        </w:rPr>
        <w:t></w:t>
      </w:r>
      <w:r>
        <w:rPr>
          <w:rFonts w:eastAsia="Calibri"/>
          <w:sz w:val="28"/>
          <w:szCs w:val="28"/>
        </w:rPr>
        <w:t>неуправ</w:t>
      </w:r>
      <w:r w:rsidR="007F675D">
        <w:rPr>
          <w:rFonts w:eastAsia="Calibri"/>
          <w:sz w:val="28"/>
          <w:szCs w:val="28"/>
        </w:rPr>
        <w:t>ляемые инфекционные заболевания;</w:t>
      </w:r>
    </w:p>
    <w:p w:rsidR="00CB788B" w:rsidRDefault="00CB788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Symbol" w:eastAsia="Calibri" w:hAnsi="Symbol" w:cs="Symbol"/>
          <w:sz w:val="28"/>
          <w:szCs w:val="28"/>
        </w:rPr>
        <w:t></w:t>
      </w:r>
      <w:r>
        <w:rPr>
          <w:rFonts w:ascii="Symbol" w:eastAsia="Calibri" w:hAnsi="Symbol" w:cs="Symbol"/>
          <w:sz w:val="28"/>
          <w:szCs w:val="28"/>
        </w:rPr>
        <w:t></w:t>
      </w:r>
      <w:r>
        <w:rPr>
          <w:rFonts w:eastAsia="Calibri"/>
          <w:sz w:val="28"/>
          <w:szCs w:val="28"/>
        </w:rPr>
        <w:t>наблюдаются случаи, когда родители, стремясь выйти на работу</w:t>
      </w:r>
    </w:p>
    <w:p w:rsidR="00CB788B" w:rsidRDefault="00CB788B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раньше, приводят в сад не долеченных детей;</w:t>
      </w:r>
    </w:p>
    <w:p w:rsidR="00CB788B" w:rsidRDefault="00CB788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Symbol" w:eastAsia="Calibri" w:hAnsi="Symbol" w:cs="Symbol"/>
          <w:sz w:val="28"/>
          <w:szCs w:val="28"/>
        </w:rPr>
        <w:t></w:t>
      </w:r>
      <w:r>
        <w:rPr>
          <w:rFonts w:ascii="Symbol" w:eastAsia="Calibri" w:hAnsi="Symbol" w:cs="Symbol"/>
          <w:sz w:val="28"/>
          <w:szCs w:val="28"/>
        </w:rPr>
        <w:t></w:t>
      </w:r>
      <w:r>
        <w:rPr>
          <w:rFonts w:eastAsia="Calibri"/>
          <w:sz w:val="28"/>
          <w:szCs w:val="28"/>
        </w:rPr>
        <w:t>многие родители не уделяют должного внимания занятиям</w:t>
      </w:r>
    </w:p>
    <w:p w:rsidR="00CB788B" w:rsidRDefault="00CB788B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физическими упражнениями и закаливанию детей;</w:t>
      </w:r>
    </w:p>
    <w:p w:rsidR="00CB788B" w:rsidRDefault="00CB788B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Symbol" w:eastAsia="Calibri" w:hAnsi="Symbol" w:cs="Symbol"/>
          <w:sz w:val="28"/>
          <w:szCs w:val="28"/>
        </w:rPr>
        <w:t></w:t>
      </w:r>
      <w:r>
        <w:rPr>
          <w:rFonts w:ascii="Symbol" w:eastAsia="Calibri" w:hAnsi="Symbol" w:cs="Symbol"/>
          <w:sz w:val="28"/>
          <w:szCs w:val="28"/>
        </w:rPr>
        <w:t></w:t>
      </w:r>
      <w:r>
        <w:rPr>
          <w:rFonts w:eastAsia="Calibri"/>
          <w:sz w:val="28"/>
          <w:szCs w:val="28"/>
        </w:rPr>
        <w:t>вновь поступившие дети имели 2, 3 здоровья;</w:t>
      </w:r>
    </w:p>
    <w:p w:rsidR="00CB788B" w:rsidRDefault="00CB788B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Но, не смотря на отрицательные факторы, влияющие на заболеваемость</w:t>
      </w:r>
    </w:p>
    <w:p w:rsidR="00CB788B" w:rsidRDefault="00CB788B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детей, есть и положительные результаты, которых удалось достигнуть</w:t>
      </w:r>
    </w:p>
    <w:p w:rsidR="00CB788B" w:rsidRDefault="00CB788B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благодаря тесному сотрудничеству медицинской сестры со специалистами,</w:t>
      </w:r>
    </w:p>
    <w:p w:rsidR="001D2483" w:rsidRDefault="00CB788B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воспитателями и родителями. В течение года проводили родительские</w:t>
      </w:r>
      <w:r w:rsidR="001D2483">
        <w:rPr>
          <w:rFonts w:eastAsia="Calibri"/>
          <w:sz w:val="28"/>
          <w:szCs w:val="28"/>
        </w:rPr>
        <w:t xml:space="preserve"> собрания, консультации по физическому развитию и воспитанию,</w:t>
      </w:r>
    </w:p>
    <w:p w:rsidR="001D2483" w:rsidRDefault="001D2483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совместные спортивные праздники, родители приглашались на проведение</w:t>
      </w:r>
    </w:p>
    <w:p w:rsidR="001D2483" w:rsidRDefault="001D2483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прогулок. Педагоги ДОУ и в дальнейшем будут продолжать работу </w:t>
      </w:r>
      <w:proofErr w:type="gramStart"/>
      <w:r>
        <w:rPr>
          <w:rFonts w:eastAsia="Calibri"/>
          <w:sz w:val="28"/>
          <w:szCs w:val="28"/>
        </w:rPr>
        <w:t>по</w:t>
      </w:r>
      <w:proofErr w:type="gramEnd"/>
    </w:p>
    <w:p w:rsidR="001D2483" w:rsidRDefault="001D2483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обеспечению здоровья и формированию здорового образа жизни в системе</w:t>
      </w:r>
    </w:p>
    <w:p w:rsidR="001D2483" w:rsidRDefault="001D2483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выполнения </w:t>
      </w:r>
      <w:proofErr w:type="spellStart"/>
      <w:r>
        <w:rPr>
          <w:rFonts w:eastAsia="Calibri"/>
          <w:sz w:val="28"/>
          <w:szCs w:val="28"/>
        </w:rPr>
        <w:t>СаНПиН</w:t>
      </w:r>
      <w:proofErr w:type="spellEnd"/>
      <w:r>
        <w:rPr>
          <w:rFonts w:eastAsia="Calibri"/>
          <w:sz w:val="28"/>
          <w:szCs w:val="28"/>
        </w:rPr>
        <w:t xml:space="preserve"> и </w:t>
      </w:r>
      <w:proofErr w:type="spellStart"/>
      <w:r>
        <w:rPr>
          <w:rFonts w:eastAsia="Calibri"/>
          <w:sz w:val="28"/>
          <w:szCs w:val="28"/>
        </w:rPr>
        <w:t>психолого</w:t>
      </w:r>
      <w:proofErr w:type="spellEnd"/>
      <w:r>
        <w:rPr>
          <w:rFonts w:eastAsia="Calibri"/>
          <w:sz w:val="28"/>
          <w:szCs w:val="28"/>
        </w:rPr>
        <w:t>–педагогической концепции программ</w:t>
      </w:r>
    </w:p>
    <w:p w:rsidR="00CB788B" w:rsidRDefault="001D2483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физического развития и здоровья.</w:t>
      </w:r>
    </w:p>
    <w:p w:rsidR="001D2483" w:rsidRDefault="00C81FFA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2019-2024</w:t>
      </w:r>
      <w:r w:rsidR="001D2483">
        <w:rPr>
          <w:rFonts w:eastAsia="Calibri"/>
          <w:sz w:val="28"/>
          <w:szCs w:val="28"/>
        </w:rPr>
        <w:t>гг. планируем совершенствование системы мониторинга</w:t>
      </w:r>
    </w:p>
    <w:p w:rsidR="001D2483" w:rsidRDefault="001D2483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качества </w:t>
      </w:r>
      <w:proofErr w:type="spellStart"/>
      <w:r>
        <w:rPr>
          <w:rFonts w:eastAsia="Calibri"/>
          <w:sz w:val="28"/>
          <w:szCs w:val="28"/>
        </w:rPr>
        <w:t>здоровьесберегающей</w:t>
      </w:r>
      <w:proofErr w:type="spellEnd"/>
      <w:r>
        <w:rPr>
          <w:rFonts w:eastAsia="Calibri"/>
          <w:sz w:val="28"/>
          <w:szCs w:val="28"/>
        </w:rPr>
        <w:t xml:space="preserve"> и </w:t>
      </w:r>
      <w:proofErr w:type="spellStart"/>
      <w:r>
        <w:rPr>
          <w:rFonts w:eastAsia="Calibri"/>
          <w:sz w:val="28"/>
          <w:szCs w:val="28"/>
        </w:rPr>
        <w:t>здоровьеформирующей</w:t>
      </w:r>
      <w:proofErr w:type="spellEnd"/>
      <w:r>
        <w:rPr>
          <w:rFonts w:eastAsia="Calibri"/>
          <w:sz w:val="28"/>
          <w:szCs w:val="28"/>
        </w:rPr>
        <w:t xml:space="preserve"> деятельности</w:t>
      </w:r>
    </w:p>
    <w:p w:rsidR="001D2483" w:rsidRDefault="001D2483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учреждения, приобретения современного трансформируемого спортивного</w:t>
      </w:r>
    </w:p>
    <w:p w:rsidR="001D2483" w:rsidRDefault="001D2483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оборудования для </w:t>
      </w:r>
      <w:r w:rsidR="00C81FFA">
        <w:rPr>
          <w:rFonts w:eastAsia="Calibri"/>
          <w:sz w:val="28"/>
          <w:szCs w:val="28"/>
        </w:rPr>
        <w:t xml:space="preserve">физкультурного зала </w:t>
      </w:r>
      <w:r>
        <w:rPr>
          <w:rFonts w:eastAsia="Calibri"/>
          <w:sz w:val="28"/>
          <w:szCs w:val="28"/>
        </w:rPr>
        <w:t xml:space="preserve"> детского</w:t>
      </w:r>
    </w:p>
    <w:p w:rsidR="001D2483" w:rsidRDefault="001D2483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сада.</w:t>
      </w:r>
    </w:p>
    <w:p w:rsidR="00B67E0E" w:rsidRPr="00B94612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t>Анализ уровня состояния семей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Родители наших воспитанников являются непосредственными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участниками воспитательно-образовательного процесса, мы заинтересованы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конструктивном сотрудничестве с ними. Социальными заказчиками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деятельности учреждения являются в первую очередь родители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воспитанников. Педагогический коллектив ДОУ строит свою работу </w:t>
      </w:r>
      <w:proofErr w:type="gramStart"/>
      <w:r>
        <w:rPr>
          <w:rFonts w:eastAsia="Calibri"/>
          <w:sz w:val="28"/>
          <w:szCs w:val="28"/>
        </w:rPr>
        <w:t>по</w:t>
      </w:r>
      <w:proofErr w:type="gramEnd"/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воспитанию и обучению детей в тесном контакте с семьѐй. Одним </w:t>
      </w:r>
      <w:proofErr w:type="gramStart"/>
      <w:r>
        <w:rPr>
          <w:rFonts w:eastAsia="Calibri"/>
          <w:sz w:val="28"/>
          <w:szCs w:val="28"/>
        </w:rPr>
        <w:t>из</w:t>
      </w:r>
      <w:proofErr w:type="gramEnd"/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структурных компонентов родительской компетентности является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социокультурная</w:t>
      </w:r>
      <w:proofErr w:type="spellEnd"/>
      <w:r>
        <w:rPr>
          <w:rFonts w:eastAsia="Calibri"/>
          <w:sz w:val="28"/>
          <w:szCs w:val="28"/>
        </w:rPr>
        <w:t xml:space="preserve"> ориентация родителей, поэтому социальный статус семей</w:t>
      </w:r>
    </w:p>
    <w:p w:rsidR="00CB788B" w:rsidRDefault="00B67E0E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воспитанников имеет большое значение.</w:t>
      </w:r>
    </w:p>
    <w:p w:rsidR="00CB788B" w:rsidRDefault="00CB788B" w:rsidP="000E416E">
      <w:pPr>
        <w:jc w:val="both"/>
        <w:rPr>
          <w:rFonts w:eastAsia="Calibri"/>
          <w:sz w:val="28"/>
          <w:szCs w:val="28"/>
        </w:rPr>
      </w:pPr>
    </w:p>
    <w:p w:rsidR="00B67E0E" w:rsidRPr="00872815" w:rsidRDefault="00B67E0E" w:rsidP="000E416E">
      <w:pPr>
        <w:jc w:val="both"/>
        <w:rPr>
          <w:b/>
          <w:sz w:val="28"/>
          <w:szCs w:val="28"/>
        </w:rPr>
      </w:pPr>
      <w:r w:rsidRPr="00872815">
        <w:rPr>
          <w:b/>
          <w:sz w:val="28"/>
          <w:szCs w:val="28"/>
        </w:rPr>
        <w:t>Социологическое исследование семей воспитанников ДОУ</w:t>
      </w:r>
    </w:p>
    <w:p w:rsidR="00CB788B" w:rsidRDefault="00CB788B" w:rsidP="000E416E">
      <w:pPr>
        <w:jc w:val="both"/>
        <w:rPr>
          <w:rFonts w:eastAsia="Calibri"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9342" w:type="dxa"/>
        <w:tblLook w:val="04A0"/>
      </w:tblPr>
      <w:tblGrid>
        <w:gridCol w:w="5142"/>
        <w:gridCol w:w="4200"/>
      </w:tblGrid>
      <w:tr w:rsidR="00B67E0E" w:rsidTr="000E416E">
        <w:trPr>
          <w:trHeight w:val="377"/>
        </w:trPr>
        <w:tc>
          <w:tcPr>
            <w:tcW w:w="9342" w:type="dxa"/>
            <w:gridSpan w:val="2"/>
          </w:tcPr>
          <w:p w:rsidR="00B67E0E" w:rsidRPr="00C81FFA" w:rsidRDefault="00B67E0E" w:rsidP="000E416E">
            <w:pPr>
              <w:spacing w:before="120" w:after="120"/>
              <w:jc w:val="both"/>
              <w:rPr>
                <w:b/>
                <w:i/>
                <w:sz w:val="28"/>
                <w:szCs w:val="28"/>
                <w:highlight w:val="yellow"/>
              </w:rPr>
            </w:pPr>
            <w:r w:rsidRPr="007F675D">
              <w:rPr>
                <w:b/>
                <w:i/>
                <w:sz w:val="28"/>
                <w:szCs w:val="28"/>
              </w:rPr>
              <w:t>О</w:t>
            </w:r>
            <w:r w:rsidR="007F675D" w:rsidRPr="007F675D">
              <w:rPr>
                <w:b/>
                <w:i/>
                <w:sz w:val="28"/>
                <w:szCs w:val="28"/>
              </w:rPr>
              <w:t>бщее количество  родителей – 2</w:t>
            </w:r>
            <w:r w:rsidR="000E416E">
              <w:rPr>
                <w:b/>
                <w:i/>
                <w:sz w:val="28"/>
                <w:szCs w:val="28"/>
              </w:rPr>
              <w:t>78</w:t>
            </w:r>
          </w:p>
        </w:tc>
      </w:tr>
      <w:tr w:rsidR="00B67E0E" w:rsidTr="000E416E">
        <w:trPr>
          <w:trHeight w:val="377"/>
        </w:trPr>
        <w:tc>
          <w:tcPr>
            <w:tcW w:w="5142" w:type="dxa"/>
          </w:tcPr>
          <w:p w:rsidR="00B67E0E" w:rsidRPr="007F675D" w:rsidRDefault="00B67E0E" w:rsidP="000E416E">
            <w:pPr>
              <w:jc w:val="both"/>
              <w:rPr>
                <w:sz w:val="28"/>
                <w:szCs w:val="28"/>
              </w:rPr>
            </w:pPr>
            <w:r w:rsidRPr="007F675D">
              <w:rPr>
                <w:sz w:val="28"/>
                <w:szCs w:val="28"/>
              </w:rPr>
              <w:t xml:space="preserve">Семей </w:t>
            </w:r>
          </w:p>
        </w:tc>
        <w:tc>
          <w:tcPr>
            <w:tcW w:w="4200" w:type="dxa"/>
          </w:tcPr>
          <w:p w:rsidR="00B67E0E" w:rsidRPr="007F675D" w:rsidRDefault="007F675D" w:rsidP="000E416E">
            <w:pPr>
              <w:jc w:val="both"/>
              <w:rPr>
                <w:sz w:val="28"/>
                <w:szCs w:val="28"/>
              </w:rPr>
            </w:pPr>
            <w:r w:rsidRPr="007F675D">
              <w:rPr>
                <w:sz w:val="28"/>
                <w:szCs w:val="28"/>
              </w:rPr>
              <w:t>278</w:t>
            </w:r>
          </w:p>
        </w:tc>
      </w:tr>
      <w:tr w:rsidR="00B67E0E" w:rsidTr="000E416E">
        <w:trPr>
          <w:trHeight w:val="377"/>
        </w:trPr>
        <w:tc>
          <w:tcPr>
            <w:tcW w:w="5142" w:type="dxa"/>
          </w:tcPr>
          <w:p w:rsidR="00B67E0E" w:rsidRPr="000E416E" w:rsidRDefault="00B67E0E" w:rsidP="000E416E">
            <w:pPr>
              <w:jc w:val="both"/>
              <w:rPr>
                <w:i/>
                <w:sz w:val="28"/>
                <w:szCs w:val="28"/>
              </w:rPr>
            </w:pPr>
            <w:r w:rsidRPr="000E416E">
              <w:rPr>
                <w:i/>
                <w:sz w:val="28"/>
                <w:szCs w:val="28"/>
              </w:rPr>
              <w:t>Полных</w:t>
            </w:r>
          </w:p>
        </w:tc>
        <w:tc>
          <w:tcPr>
            <w:tcW w:w="4200" w:type="dxa"/>
          </w:tcPr>
          <w:p w:rsidR="00B67E0E" w:rsidRDefault="007F675D" w:rsidP="000E41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</w:t>
            </w:r>
          </w:p>
        </w:tc>
      </w:tr>
      <w:tr w:rsidR="000E416E" w:rsidTr="000E416E">
        <w:trPr>
          <w:trHeight w:val="377"/>
        </w:trPr>
        <w:tc>
          <w:tcPr>
            <w:tcW w:w="5142" w:type="dxa"/>
            <w:vMerge w:val="restart"/>
          </w:tcPr>
          <w:p w:rsidR="000E416E" w:rsidRPr="000E416E" w:rsidRDefault="000E416E" w:rsidP="000E416E">
            <w:pPr>
              <w:jc w:val="both"/>
              <w:rPr>
                <w:i/>
                <w:sz w:val="28"/>
                <w:szCs w:val="28"/>
              </w:rPr>
            </w:pPr>
            <w:r w:rsidRPr="000E416E">
              <w:rPr>
                <w:i/>
                <w:sz w:val="28"/>
                <w:szCs w:val="28"/>
              </w:rPr>
              <w:t>Неполных</w:t>
            </w:r>
          </w:p>
        </w:tc>
        <w:tc>
          <w:tcPr>
            <w:tcW w:w="4200" w:type="dxa"/>
            <w:vMerge w:val="restart"/>
          </w:tcPr>
          <w:p w:rsidR="000E416E" w:rsidRDefault="000E416E" w:rsidP="000E416E">
            <w:pPr>
              <w:jc w:val="both"/>
              <w:rPr>
                <w:sz w:val="28"/>
                <w:szCs w:val="28"/>
              </w:rPr>
            </w:pPr>
          </w:p>
          <w:p w:rsidR="000E416E" w:rsidRDefault="000E416E" w:rsidP="000E41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0E416E" w:rsidTr="000E416E">
        <w:trPr>
          <w:trHeight w:val="322"/>
        </w:trPr>
        <w:tc>
          <w:tcPr>
            <w:tcW w:w="5142" w:type="dxa"/>
            <w:vMerge/>
          </w:tcPr>
          <w:p w:rsidR="000E416E" w:rsidRPr="00C81FFA" w:rsidRDefault="000E416E" w:rsidP="000E416E">
            <w:pPr>
              <w:jc w:val="both"/>
              <w:rPr>
                <w:i/>
                <w:sz w:val="28"/>
                <w:szCs w:val="28"/>
                <w:highlight w:val="yellow"/>
              </w:rPr>
            </w:pPr>
          </w:p>
        </w:tc>
        <w:tc>
          <w:tcPr>
            <w:tcW w:w="4200" w:type="dxa"/>
            <w:vMerge/>
          </w:tcPr>
          <w:p w:rsidR="000E416E" w:rsidRDefault="000E416E" w:rsidP="000E416E">
            <w:pPr>
              <w:jc w:val="both"/>
              <w:rPr>
                <w:sz w:val="28"/>
                <w:szCs w:val="28"/>
              </w:rPr>
            </w:pPr>
          </w:p>
        </w:tc>
      </w:tr>
      <w:tr w:rsidR="000E416E" w:rsidTr="000E416E">
        <w:trPr>
          <w:trHeight w:val="322"/>
        </w:trPr>
        <w:tc>
          <w:tcPr>
            <w:tcW w:w="5142" w:type="dxa"/>
            <w:vMerge/>
          </w:tcPr>
          <w:p w:rsidR="000E416E" w:rsidRPr="00C81FFA" w:rsidRDefault="000E416E" w:rsidP="000E416E">
            <w:pPr>
              <w:jc w:val="both"/>
              <w:rPr>
                <w:i/>
                <w:sz w:val="28"/>
                <w:szCs w:val="28"/>
                <w:highlight w:val="yellow"/>
              </w:rPr>
            </w:pPr>
          </w:p>
        </w:tc>
        <w:tc>
          <w:tcPr>
            <w:tcW w:w="4200" w:type="dxa"/>
            <w:vMerge/>
          </w:tcPr>
          <w:p w:rsidR="000E416E" w:rsidRDefault="000E416E" w:rsidP="000E416E">
            <w:pPr>
              <w:jc w:val="both"/>
              <w:rPr>
                <w:sz w:val="28"/>
                <w:szCs w:val="28"/>
              </w:rPr>
            </w:pPr>
          </w:p>
        </w:tc>
      </w:tr>
      <w:tr w:rsidR="00B67E0E" w:rsidTr="000E416E">
        <w:trPr>
          <w:trHeight w:val="377"/>
        </w:trPr>
        <w:tc>
          <w:tcPr>
            <w:tcW w:w="5142" w:type="dxa"/>
          </w:tcPr>
          <w:p w:rsidR="00B67E0E" w:rsidRPr="000E416E" w:rsidRDefault="00B67E0E" w:rsidP="000E416E">
            <w:pPr>
              <w:jc w:val="both"/>
              <w:rPr>
                <w:i/>
                <w:sz w:val="28"/>
                <w:szCs w:val="28"/>
              </w:rPr>
            </w:pPr>
            <w:r w:rsidRPr="000E416E">
              <w:rPr>
                <w:i/>
                <w:sz w:val="28"/>
                <w:szCs w:val="28"/>
              </w:rPr>
              <w:t>многодетные</w:t>
            </w:r>
          </w:p>
        </w:tc>
        <w:tc>
          <w:tcPr>
            <w:tcW w:w="4200" w:type="dxa"/>
          </w:tcPr>
          <w:p w:rsidR="00B67E0E" w:rsidRDefault="000E416E" w:rsidP="000E41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67E0E" w:rsidTr="000E416E">
        <w:trPr>
          <w:trHeight w:val="377"/>
        </w:trPr>
        <w:tc>
          <w:tcPr>
            <w:tcW w:w="5142" w:type="dxa"/>
          </w:tcPr>
          <w:p w:rsidR="00B67E0E" w:rsidRPr="000E416E" w:rsidRDefault="00B67E0E" w:rsidP="000E416E">
            <w:pPr>
              <w:jc w:val="both"/>
              <w:rPr>
                <w:i/>
                <w:sz w:val="28"/>
                <w:szCs w:val="28"/>
              </w:rPr>
            </w:pPr>
            <w:r w:rsidRPr="000E416E">
              <w:rPr>
                <w:i/>
                <w:sz w:val="28"/>
                <w:szCs w:val="28"/>
              </w:rPr>
              <w:t>однодетные</w:t>
            </w:r>
          </w:p>
        </w:tc>
        <w:tc>
          <w:tcPr>
            <w:tcW w:w="4200" w:type="dxa"/>
          </w:tcPr>
          <w:p w:rsidR="00B67E0E" w:rsidRDefault="000E416E" w:rsidP="000E41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  <w:tr w:rsidR="00B67E0E" w:rsidTr="000E416E">
        <w:trPr>
          <w:trHeight w:val="398"/>
        </w:trPr>
        <w:tc>
          <w:tcPr>
            <w:tcW w:w="5142" w:type="dxa"/>
          </w:tcPr>
          <w:p w:rsidR="00B67E0E" w:rsidRPr="000E416E" w:rsidRDefault="00B67E0E" w:rsidP="000E416E">
            <w:pPr>
              <w:jc w:val="both"/>
              <w:rPr>
                <w:i/>
                <w:sz w:val="28"/>
                <w:szCs w:val="28"/>
              </w:rPr>
            </w:pPr>
            <w:r w:rsidRPr="000E416E">
              <w:rPr>
                <w:i/>
                <w:sz w:val="28"/>
                <w:szCs w:val="28"/>
              </w:rPr>
              <w:t>двухдетные</w:t>
            </w:r>
          </w:p>
        </w:tc>
        <w:tc>
          <w:tcPr>
            <w:tcW w:w="4200" w:type="dxa"/>
          </w:tcPr>
          <w:p w:rsidR="00B67E0E" w:rsidRDefault="000E416E" w:rsidP="000E41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</w:t>
            </w:r>
          </w:p>
        </w:tc>
      </w:tr>
      <w:tr w:rsidR="00B67E0E" w:rsidTr="000E416E">
        <w:trPr>
          <w:trHeight w:val="377"/>
        </w:trPr>
        <w:tc>
          <w:tcPr>
            <w:tcW w:w="5142" w:type="dxa"/>
          </w:tcPr>
          <w:p w:rsidR="00B67E0E" w:rsidRPr="000E416E" w:rsidRDefault="00B67E0E" w:rsidP="000E416E">
            <w:pPr>
              <w:jc w:val="both"/>
              <w:rPr>
                <w:i/>
                <w:sz w:val="28"/>
                <w:szCs w:val="28"/>
              </w:rPr>
            </w:pPr>
            <w:r w:rsidRPr="000E416E">
              <w:rPr>
                <w:i/>
                <w:sz w:val="28"/>
                <w:szCs w:val="28"/>
              </w:rPr>
              <w:t xml:space="preserve">группа риска         </w:t>
            </w:r>
          </w:p>
        </w:tc>
        <w:tc>
          <w:tcPr>
            <w:tcW w:w="4200" w:type="dxa"/>
          </w:tcPr>
          <w:p w:rsidR="00B67E0E" w:rsidRDefault="000E416E" w:rsidP="000E41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67E0E" w:rsidTr="000E416E">
        <w:trPr>
          <w:trHeight w:val="377"/>
        </w:trPr>
        <w:tc>
          <w:tcPr>
            <w:tcW w:w="5142" w:type="dxa"/>
          </w:tcPr>
          <w:p w:rsidR="00B67E0E" w:rsidRPr="000E416E" w:rsidRDefault="00B67E0E" w:rsidP="000E416E">
            <w:pPr>
              <w:jc w:val="both"/>
              <w:rPr>
                <w:i/>
                <w:sz w:val="28"/>
                <w:szCs w:val="28"/>
              </w:rPr>
            </w:pPr>
            <w:r w:rsidRPr="000E416E">
              <w:rPr>
                <w:i/>
                <w:sz w:val="28"/>
                <w:szCs w:val="28"/>
              </w:rPr>
              <w:t>родители инвалиды</w:t>
            </w:r>
          </w:p>
        </w:tc>
        <w:tc>
          <w:tcPr>
            <w:tcW w:w="4200" w:type="dxa"/>
          </w:tcPr>
          <w:p w:rsidR="00B67E0E" w:rsidRDefault="000E416E" w:rsidP="000E41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67E0E" w:rsidTr="000E416E">
        <w:trPr>
          <w:trHeight w:val="775"/>
        </w:trPr>
        <w:tc>
          <w:tcPr>
            <w:tcW w:w="5142" w:type="dxa"/>
          </w:tcPr>
          <w:p w:rsidR="00B67E0E" w:rsidRPr="000E416E" w:rsidRDefault="00B67E0E" w:rsidP="000E416E">
            <w:pPr>
              <w:jc w:val="both"/>
              <w:rPr>
                <w:i/>
                <w:sz w:val="28"/>
                <w:szCs w:val="28"/>
              </w:rPr>
            </w:pPr>
            <w:r w:rsidRPr="000E416E">
              <w:rPr>
                <w:i/>
                <w:sz w:val="28"/>
                <w:szCs w:val="28"/>
              </w:rPr>
              <w:t>семей,  воспитывающих  детей  инвалидов</w:t>
            </w:r>
          </w:p>
        </w:tc>
        <w:tc>
          <w:tcPr>
            <w:tcW w:w="4200" w:type="dxa"/>
          </w:tcPr>
          <w:p w:rsidR="00B67E0E" w:rsidRDefault="000E416E" w:rsidP="000E41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CB788B" w:rsidRDefault="000E416E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textWrapping" w:clear="all"/>
      </w:r>
    </w:p>
    <w:p w:rsidR="000E416E" w:rsidRDefault="000E416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</w:p>
    <w:p w:rsidR="000E416E" w:rsidRDefault="000E416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Контингент родителей в основном однороден, характеризуется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средним уровнем жизни и доходов, социального и образовательного статуса.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Коллектив находится в постоянном поиске эффективных форм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сотрудничества с семьёй. Некоторых определённых успехов в этой работе мы</w:t>
      </w:r>
      <w:r w:rsidR="00C81FF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уже достигли. Для налаживания работы с семьёй проводилась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самодиагностика профессиональных затруднений, которые возникают у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педагогов при общении с родителями. Опираясь на полученные данные, была</w:t>
      </w:r>
      <w:r w:rsidR="00C81FF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оказана методическая помощь.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 целью изучения отношения родительской общественности к работе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ДОУ ежегодно проводится мониторинг удовлетворенности деятельностью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</w:t>
      </w:r>
      <w:r w:rsidR="00C81FFA">
        <w:rPr>
          <w:rFonts w:eastAsia="Calibri"/>
          <w:sz w:val="28"/>
          <w:szCs w:val="28"/>
        </w:rPr>
        <w:t>У. Результаты мониторинга в 2018</w:t>
      </w:r>
      <w:r>
        <w:rPr>
          <w:rFonts w:eastAsia="Calibri"/>
          <w:sz w:val="28"/>
          <w:szCs w:val="28"/>
        </w:rPr>
        <w:t xml:space="preserve"> году показывают: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- 99 % родителей считают, что воспитатели обеспечивают ребенку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всестороннее развитие способностей, качественную подготовку к школе и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укрепляют здоровье (1% считают, что эти вопросы удовлетворяются</w:t>
      </w:r>
      <w:r w:rsidR="00C81FF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частично);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- 95% родителей признают авторитет воспитателя, прислушиваются </w:t>
      </w:r>
      <w:proofErr w:type="gramStart"/>
      <w:r>
        <w:rPr>
          <w:rFonts w:eastAsia="Calibri"/>
          <w:sz w:val="28"/>
          <w:szCs w:val="28"/>
        </w:rPr>
        <w:t>к</w:t>
      </w:r>
      <w:proofErr w:type="gramEnd"/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его советам;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-99,5% родителей </w:t>
      </w:r>
      <w:proofErr w:type="gramStart"/>
      <w:r>
        <w:rPr>
          <w:rFonts w:eastAsia="Calibri"/>
          <w:sz w:val="28"/>
          <w:szCs w:val="28"/>
        </w:rPr>
        <w:t>уд</w:t>
      </w:r>
      <w:r w:rsidR="00EC12E2">
        <w:rPr>
          <w:rFonts w:eastAsia="Calibri"/>
          <w:sz w:val="28"/>
          <w:szCs w:val="28"/>
        </w:rPr>
        <w:t>овлетворены</w:t>
      </w:r>
      <w:proofErr w:type="gramEnd"/>
      <w:r w:rsidR="00EC12E2">
        <w:rPr>
          <w:rFonts w:eastAsia="Calibri"/>
          <w:sz w:val="28"/>
          <w:szCs w:val="28"/>
        </w:rPr>
        <w:t xml:space="preserve"> своими отношениями с </w:t>
      </w:r>
      <w:r>
        <w:rPr>
          <w:rFonts w:eastAsia="Calibri"/>
          <w:sz w:val="28"/>
          <w:szCs w:val="28"/>
        </w:rPr>
        <w:t>воспитателями.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Деятельность ДОУ по работе с семьями воспитанников следует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направить на конструктивное сотрудничество, расширение спектра форм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взаимодействия, на повышение компетентности родителей в вопросах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психолого-педагогического сопровождения, заинтересованности в успехах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своих детей и </w:t>
      </w:r>
      <w:proofErr w:type="gramStart"/>
      <w:r>
        <w:rPr>
          <w:rFonts w:eastAsia="Calibri"/>
          <w:sz w:val="28"/>
          <w:szCs w:val="28"/>
        </w:rPr>
        <w:t>стремлении</w:t>
      </w:r>
      <w:proofErr w:type="gramEnd"/>
      <w:r>
        <w:rPr>
          <w:rFonts w:eastAsia="Calibri"/>
          <w:sz w:val="28"/>
          <w:szCs w:val="28"/>
        </w:rPr>
        <w:t xml:space="preserve"> помочь Учреждению в создании необходимых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условий для сохранения психолого-педагогического благополучия ребѐнка в</w:t>
      </w:r>
      <w:r w:rsidR="00C81FFA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Учреждении</w:t>
      </w:r>
      <w:r w:rsidR="00EC12E2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В дошкольном учреждении существуют возможности организации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консультативной помощи, совместных досугов, творческих проектов,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выставок, спортивных мероприятий, праздников, традиций.</w:t>
      </w:r>
    </w:p>
    <w:p w:rsidR="00EC12E2" w:rsidRDefault="00EC12E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B67E0E" w:rsidRPr="00B94612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t>Анализ внешних условий ДОУ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МБДОУ </w:t>
      </w:r>
      <w:r w:rsidR="00C81FFA">
        <w:rPr>
          <w:rFonts w:eastAsia="Calibri"/>
          <w:sz w:val="28"/>
          <w:szCs w:val="28"/>
        </w:rPr>
        <w:t>«Детский сад «Малыш»</w:t>
      </w:r>
      <w:r>
        <w:rPr>
          <w:rFonts w:eastAsia="Calibri"/>
          <w:sz w:val="28"/>
          <w:szCs w:val="28"/>
        </w:rPr>
        <w:t xml:space="preserve"> находится </w:t>
      </w:r>
      <w:proofErr w:type="gramStart"/>
      <w:r>
        <w:rPr>
          <w:rFonts w:eastAsia="Calibri"/>
          <w:sz w:val="28"/>
          <w:szCs w:val="28"/>
        </w:rPr>
        <w:t>в</w:t>
      </w:r>
      <w:proofErr w:type="gramEnd"/>
      <w:r>
        <w:rPr>
          <w:rFonts w:eastAsia="Calibri"/>
          <w:sz w:val="28"/>
          <w:szCs w:val="28"/>
        </w:rPr>
        <w:t xml:space="preserve"> благоприятном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социально-культурном </w:t>
      </w:r>
      <w:proofErr w:type="gramStart"/>
      <w:r>
        <w:rPr>
          <w:rFonts w:eastAsia="Calibri"/>
          <w:sz w:val="28"/>
          <w:szCs w:val="28"/>
        </w:rPr>
        <w:t>окружении</w:t>
      </w:r>
      <w:proofErr w:type="gramEnd"/>
      <w:r>
        <w:rPr>
          <w:rFonts w:eastAsia="Calibri"/>
          <w:sz w:val="28"/>
          <w:szCs w:val="28"/>
        </w:rPr>
        <w:t xml:space="preserve">. </w:t>
      </w:r>
    </w:p>
    <w:p w:rsidR="00B67E0E" w:rsidRPr="008D7B82" w:rsidRDefault="00B67E0E" w:rsidP="000E416E">
      <w:pPr>
        <w:ind w:left="993"/>
        <w:contextualSpacing/>
        <w:jc w:val="both"/>
        <w:rPr>
          <w:b/>
          <w:sz w:val="28"/>
          <w:szCs w:val="28"/>
        </w:rPr>
      </w:pPr>
    </w:p>
    <w:p w:rsidR="00B67E0E" w:rsidRPr="002C4028" w:rsidRDefault="00B67E0E" w:rsidP="000E416E">
      <w:pPr>
        <w:ind w:firstLine="709"/>
        <w:contextualSpacing/>
        <w:jc w:val="both"/>
        <w:rPr>
          <w:sz w:val="28"/>
          <w:szCs w:val="28"/>
        </w:rPr>
      </w:pPr>
      <w:r w:rsidRPr="002C4028">
        <w:rPr>
          <w:sz w:val="28"/>
          <w:szCs w:val="28"/>
        </w:rPr>
        <w:t xml:space="preserve">В МБДОУ </w:t>
      </w:r>
      <w:r>
        <w:rPr>
          <w:sz w:val="28"/>
          <w:szCs w:val="28"/>
        </w:rPr>
        <w:t>«Детский сад «Малыш</w:t>
      </w:r>
      <w:r w:rsidRPr="002C4028">
        <w:rPr>
          <w:sz w:val="28"/>
          <w:szCs w:val="28"/>
        </w:rPr>
        <w:t xml:space="preserve">» налажено взаимодействие с социальными партнерами, направленное на обеспечение тесного сотрудничества ДОУ с семьей, учреждениями образования, культуры, здравоохранения и другими структурами и организациями по реализации задач функционирования и развития учреждения. </w:t>
      </w:r>
    </w:p>
    <w:p w:rsidR="00B67E0E" w:rsidRPr="002C4028" w:rsidRDefault="00B67E0E" w:rsidP="000E416E">
      <w:pPr>
        <w:ind w:firstLine="709"/>
        <w:contextualSpacing/>
        <w:jc w:val="both"/>
        <w:rPr>
          <w:sz w:val="28"/>
          <w:szCs w:val="28"/>
        </w:rPr>
      </w:pPr>
      <w:r w:rsidRPr="002C4028">
        <w:rPr>
          <w:sz w:val="28"/>
          <w:szCs w:val="28"/>
        </w:rPr>
        <w:t>На основании заключенных договоров и планов реализации сотрудничества в течение учебного года осуществлялось медицинское обслуживание детей в ДОУ специалистами ОГБУЗ «</w:t>
      </w:r>
      <w:proofErr w:type="spellStart"/>
      <w:r>
        <w:rPr>
          <w:sz w:val="28"/>
          <w:szCs w:val="28"/>
        </w:rPr>
        <w:t>Рославльская</w:t>
      </w:r>
      <w:proofErr w:type="spellEnd"/>
      <w:r w:rsidRPr="002C4028">
        <w:rPr>
          <w:sz w:val="28"/>
          <w:szCs w:val="28"/>
        </w:rPr>
        <w:t xml:space="preserve"> ЦРБ»; проводились совместные познавательные и развлекательные мероприятия с </w:t>
      </w:r>
      <w:r>
        <w:rPr>
          <w:sz w:val="28"/>
          <w:szCs w:val="28"/>
        </w:rPr>
        <w:t>библиотекой</w:t>
      </w:r>
      <w:r w:rsidRPr="002C4028">
        <w:rPr>
          <w:sz w:val="28"/>
          <w:szCs w:val="28"/>
        </w:rPr>
        <w:t xml:space="preserve">; дети посещали тематические экспозиции в </w:t>
      </w:r>
      <w:proofErr w:type="spellStart"/>
      <w:r>
        <w:rPr>
          <w:sz w:val="28"/>
          <w:szCs w:val="28"/>
        </w:rPr>
        <w:t>Рославльском</w:t>
      </w:r>
      <w:proofErr w:type="spellEnd"/>
      <w:r w:rsidRPr="002C4028">
        <w:rPr>
          <w:sz w:val="28"/>
          <w:szCs w:val="28"/>
        </w:rPr>
        <w:t xml:space="preserve"> </w:t>
      </w:r>
      <w:r w:rsidRPr="002C4028">
        <w:rPr>
          <w:sz w:val="28"/>
          <w:szCs w:val="28"/>
        </w:rPr>
        <w:lastRenderedPageBreak/>
        <w:t>краеведческом музее, ходили на экскурсии в детскую библиотеку,</w:t>
      </w:r>
      <w:proofErr w:type="gramStart"/>
      <w:r w:rsidRPr="002C4028">
        <w:rPr>
          <w:sz w:val="28"/>
          <w:szCs w:val="28"/>
        </w:rPr>
        <w:t xml:space="preserve"> ,</w:t>
      </w:r>
      <w:proofErr w:type="gramEnd"/>
      <w:r w:rsidRPr="002C4028">
        <w:rPr>
          <w:sz w:val="28"/>
          <w:szCs w:val="28"/>
        </w:rPr>
        <w:t xml:space="preserve"> школу искусств. Профилактическая работа с детьми и семьями группы риска осуществлялась в сотрудничестве с ор</w:t>
      </w:r>
      <w:r>
        <w:rPr>
          <w:sz w:val="28"/>
          <w:szCs w:val="28"/>
        </w:rPr>
        <w:t>ганами опеки и попечительства, П</w:t>
      </w:r>
      <w:r w:rsidRPr="002C4028">
        <w:rPr>
          <w:sz w:val="28"/>
          <w:szCs w:val="28"/>
        </w:rPr>
        <w:t xml:space="preserve">ДН, отделением полиции по </w:t>
      </w:r>
      <w:proofErr w:type="spellStart"/>
      <w:r>
        <w:rPr>
          <w:sz w:val="28"/>
          <w:szCs w:val="28"/>
        </w:rPr>
        <w:t>Рославльскому</w:t>
      </w:r>
      <w:proofErr w:type="spellEnd"/>
      <w:r w:rsidRPr="002C4028">
        <w:rPr>
          <w:sz w:val="28"/>
          <w:szCs w:val="28"/>
        </w:rPr>
        <w:t xml:space="preserve"> району.</w:t>
      </w:r>
    </w:p>
    <w:p w:rsidR="00B67E0E" w:rsidRPr="002C4028" w:rsidRDefault="00B67E0E" w:rsidP="000E416E">
      <w:pPr>
        <w:ind w:firstLine="709"/>
        <w:contextualSpacing/>
        <w:jc w:val="both"/>
        <w:rPr>
          <w:sz w:val="28"/>
          <w:szCs w:val="28"/>
        </w:rPr>
      </w:pPr>
      <w:r w:rsidRPr="002C4028">
        <w:rPr>
          <w:sz w:val="28"/>
          <w:szCs w:val="28"/>
        </w:rPr>
        <w:t xml:space="preserve">Осуществляя преемственность в работе по созданию единого образовательного пространства, связывающего дошкольное и начальное образование, с МБОУ </w:t>
      </w:r>
      <w:r>
        <w:rPr>
          <w:sz w:val="28"/>
          <w:szCs w:val="28"/>
        </w:rPr>
        <w:t>школа №10</w:t>
      </w:r>
      <w:r w:rsidRPr="002C4028">
        <w:rPr>
          <w:sz w:val="28"/>
          <w:szCs w:val="28"/>
        </w:rPr>
        <w:t xml:space="preserve"> заключен договор о сотрудничестве. В течение года проводились совместные методические мероприятия для педагогов, экскурсии для детей. Сотрудни</w:t>
      </w:r>
      <w:r>
        <w:rPr>
          <w:sz w:val="28"/>
          <w:szCs w:val="28"/>
        </w:rPr>
        <w:t>чество со школой позволяет</w:t>
      </w:r>
      <w:r w:rsidRPr="002C4028">
        <w:rPr>
          <w:sz w:val="28"/>
          <w:szCs w:val="28"/>
        </w:rPr>
        <w:t xml:space="preserve"> детям лучше адаптироваться в школьных условиях, снимает стрессовые ситуации, в которые может попасть первоклассник.</w:t>
      </w:r>
    </w:p>
    <w:p w:rsidR="00B67E0E" w:rsidRPr="008D7B82" w:rsidRDefault="00B67E0E" w:rsidP="000E416E">
      <w:pPr>
        <w:tabs>
          <w:tab w:val="left" w:pos="5894"/>
        </w:tabs>
        <w:ind w:firstLine="284"/>
        <w:jc w:val="both"/>
      </w:pPr>
    </w:p>
    <w:p w:rsidR="00B67E0E" w:rsidRPr="00B94612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t>Анализ управляющей системы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Управление дошкольным образовательным учреждением строится </w:t>
      </w:r>
      <w:proofErr w:type="gramStart"/>
      <w:r>
        <w:rPr>
          <w:rFonts w:eastAsia="Calibri"/>
          <w:sz w:val="28"/>
          <w:szCs w:val="28"/>
        </w:rPr>
        <w:t>на</w:t>
      </w:r>
      <w:proofErr w:type="gramEnd"/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принципах</w:t>
      </w:r>
      <w:proofErr w:type="gramEnd"/>
      <w:r>
        <w:rPr>
          <w:rFonts w:eastAsia="Calibri"/>
          <w:sz w:val="28"/>
          <w:szCs w:val="28"/>
        </w:rPr>
        <w:t xml:space="preserve"> единоначалия и самоуправления, обеспечивающих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государственно-общественный характер управления </w:t>
      </w:r>
      <w:proofErr w:type="gramStart"/>
      <w:r>
        <w:rPr>
          <w:rFonts w:eastAsia="Calibri"/>
          <w:sz w:val="28"/>
          <w:szCs w:val="28"/>
        </w:rPr>
        <w:t>дошкольным</w:t>
      </w:r>
      <w:proofErr w:type="gramEnd"/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образовательным учреждением.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Непосредственное руководство ДОУ осуществляет заведующий,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прошедший</w:t>
      </w:r>
      <w:proofErr w:type="gramEnd"/>
      <w:r>
        <w:rPr>
          <w:rFonts w:eastAsia="Calibri"/>
          <w:sz w:val="28"/>
          <w:szCs w:val="28"/>
        </w:rPr>
        <w:t xml:space="preserve"> соответствующую аттестацию.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Формами самоуправления дошкольного образовательного учреждения,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обеспечивающими</w:t>
      </w:r>
      <w:proofErr w:type="gramEnd"/>
      <w:r>
        <w:rPr>
          <w:rFonts w:eastAsia="Calibri"/>
          <w:sz w:val="28"/>
          <w:szCs w:val="28"/>
        </w:rPr>
        <w:t xml:space="preserve"> государственно-общественный характер управления,</w:t>
      </w:r>
    </w:p>
    <w:p w:rsidR="00B67E0E" w:rsidRDefault="00B67E0E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являются: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общее собрание работников ДОУ,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педагогический совет;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совет родителей (законных представителей).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ДОУ создана мобильная, целостная система управлении, </w:t>
      </w:r>
      <w:proofErr w:type="gramStart"/>
      <w:r>
        <w:rPr>
          <w:rFonts w:eastAsia="Calibri"/>
          <w:sz w:val="28"/>
          <w:szCs w:val="28"/>
        </w:rPr>
        <w:t>благодаря</w:t>
      </w:r>
      <w:proofErr w:type="gramEnd"/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которой работа </w:t>
      </w:r>
      <w:r w:rsidR="00F60A4E">
        <w:rPr>
          <w:rFonts w:eastAsia="Calibri"/>
          <w:sz w:val="28"/>
          <w:szCs w:val="28"/>
        </w:rPr>
        <w:t xml:space="preserve">МБДОУ «Детский сад «Малыш» </w:t>
      </w:r>
      <w:r>
        <w:rPr>
          <w:rFonts w:eastAsia="Calibri"/>
          <w:sz w:val="28"/>
          <w:szCs w:val="28"/>
        </w:rPr>
        <w:t>представляет собой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единый слаженный механизм. Образование модернизируется, стоится </w:t>
      </w:r>
      <w:proofErr w:type="gramStart"/>
      <w:r>
        <w:rPr>
          <w:rFonts w:eastAsia="Calibri"/>
          <w:sz w:val="28"/>
          <w:szCs w:val="28"/>
        </w:rPr>
        <w:t>на</w:t>
      </w:r>
      <w:proofErr w:type="gramEnd"/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научной основе, становится открытым для социальных партнеров,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инновационные процессы активно интегрируются в деятельность</w:t>
      </w:r>
    </w:p>
    <w:p w:rsidR="00CB788B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педагогического коллектива - эти факторы мотивируют нас на модернизацию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системы управления ДОУ. Планируется расширение внешних связей с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различными структурами.</w:t>
      </w:r>
    </w:p>
    <w:p w:rsidR="00CB788B" w:rsidRDefault="00CB788B" w:rsidP="000E416E">
      <w:pPr>
        <w:jc w:val="both"/>
        <w:rPr>
          <w:b/>
          <w:sz w:val="28"/>
          <w:szCs w:val="28"/>
        </w:rPr>
      </w:pPr>
    </w:p>
    <w:p w:rsidR="00EC12E2" w:rsidRDefault="00EC12E2" w:rsidP="000E416E">
      <w:pPr>
        <w:spacing w:after="120"/>
        <w:jc w:val="both"/>
        <w:rPr>
          <w:b/>
          <w:sz w:val="28"/>
          <w:szCs w:val="28"/>
        </w:rPr>
      </w:pPr>
    </w:p>
    <w:p w:rsidR="00C349F8" w:rsidRPr="00041F83" w:rsidRDefault="00C349F8" w:rsidP="000E416E">
      <w:pPr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Ресурсное обеспечение</w:t>
      </w:r>
    </w:p>
    <w:tbl>
      <w:tblPr>
        <w:tblStyle w:val="a3"/>
        <w:tblW w:w="0" w:type="auto"/>
        <w:tblLook w:val="04A0"/>
      </w:tblPr>
      <w:tblGrid>
        <w:gridCol w:w="2802"/>
        <w:gridCol w:w="6628"/>
      </w:tblGrid>
      <w:tr w:rsidR="003A6E28" w:rsidTr="003A6E28">
        <w:tc>
          <w:tcPr>
            <w:tcW w:w="2802" w:type="dxa"/>
          </w:tcPr>
          <w:p w:rsidR="003A6E28" w:rsidRPr="00C349F8" w:rsidRDefault="003A6E28" w:rsidP="000E416E">
            <w:pPr>
              <w:jc w:val="both"/>
              <w:rPr>
                <w:b/>
                <w:i/>
                <w:sz w:val="28"/>
                <w:szCs w:val="28"/>
              </w:rPr>
            </w:pPr>
            <w:r w:rsidRPr="00C349F8">
              <w:rPr>
                <w:b/>
                <w:i/>
                <w:sz w:val="28"/>
                <w:szCs w:val="28"/>
              </w:rPr>
              <w:t>Нормативно – правовое</w:t>
            </w:r>
          </w:p>
        </w:tc>
        <w:tc>
          <w:tcPr>
            <w:tcW w:w="6628" w:type="dxa"/>
          </w:tcPr>
          <w:p w:rsidR="003A6E28" w:rsidRPr="00C349F8" w:rsidRDefault="003A6E28" w:rsidP="000E416E">
            <w:pPr>
              <w:jc w:val="both"/>
              <w:rPr>
                <w:sz w:val="28"/>
                <w:szCs w:val="28"/>
              </w:rPr>
            </w:pPr>
            <w:r w:rsidRPr="00C349F8">
              <w:rPr>
                <w:sz w:val="28"/>
                <w:szCs w:val="28"/>
              </w:rPr>
              <w:t>Формирование пакета  локальных актов, регламентирующих деятельность учреждения по выполнению Программы</w:t>
            </w:r>
            <w:r w:rsidR="00C349F8">
              <w:rPr>
                <w:sz w:val="28"/>
                <w:szCs w:val="28"/>
              </w:rPr>
              <w:t xml:space="preserve"> развития</w:t>
            </w:r>
            <w:r w:rsidRPr="00C349F8">
              <w:rPr>
                <w:sz w:val="28"/>
                <w:szCs w:val="28"/>
              </w:rPr>
              <w:t xml:space="preserve">; </w:t>
            </w:r>
          </w:p>
          <w:p w:rsidR="003A6E28" w:rsidRPr="00C349F8" w:rsidRDefault="003A6E28" w:rsidP="000E416E">
            <w:pPr>
              <w:jc w:val="both"/>
              <w:rPr>
                <w:sz w:val="28"/>
                <w:szCs w:val="28"/>
              </w:rPr>
            </w:pPr>
          </w:p>
        </w:tc>
      </w:tr>
      <w:tr w:rsidR="003A6E28" w:rsidTr="003A6E28">
        <w:tc>
          <w:tcPr>
            <w:tcW w:w="2802" w:type="dxa"/>
          </w:tcPr>
          <w:p w:rsidR="003A6E28" w:rsidRPr="00C349F8" w:rsidRDefault="003A6E28" w:rsidP="000E416E">
            <w:pPr>
              <w:jc w:val="both"/>
              <w:rPr>
                <w:b/>
                <w:i/>
                <w:sz w:val="28"/>
                <w:szCs w:val="28"/>
              </w:rPr>
            </w:pPr>
            <w:r w:rsidRPr="00C349F8">
              <w:rPr>
                <w:b/>
                <w:i/>
                <w:sz w:val="28"/>
                <w:szCs w:val="28"/>
              </w:rPr>
              <w:t>Организационное</w:t>
            </w:r>
          </w:p>
        </w:tc>
        <w:tc>
          <w:tcPr>
            <w:tcW w:w="6628" w:type="dxa"/>
          </w:tcPr>
          <w:p w:rsidR="003A6E28" w:rsidRPr="00C349F8" w:rsidRDefault="003A6E28" w:rsidP="000E416E">
            <w:pPr>
              <w:jc w:val="both"/>
              <w:rPr>
                <w:sz w:val="28"/>
                <w:szCs w:val="28"/>
              </w:rPr>
            </w:pPr>
            <w:r w:rsidRPr="00C349F8">
              <w:rPr>
                <w:sz w:val="28"/>
                <w:szCs w:val="28"/>
              </w:rPr>
              <w:t>Организация временных творческих групп для реализации Программы  развития;</w:t>
            </w:r>
          </w:p>
        </w:tc>
      </w:tr>
      <w:tr w:rsidR="003A6E28" w:rsidTr="003A6E28">
        <w:tc>
          <w:tcPr>
            <w:tcW w:w="2802" w:type="dxa"/>
          </w:tcPr>
          <w:p w:rsidR="003A6E28" w:rsidRPr="00C349F8" w:rsidRDefault="003A6E28" w:rsidP="000E416E">
            <w:pPr>
              <w:jc w:val="both"/>
              <w:rPr>
                <w:b/>
                <w:i/>
                <w:sz w:val="28"/>
                <w:szCs w:val="28"/>
              </w:rPr>
            </w:pPr>
            <w:r w:rsidRPr="00C349F8">
              <w:rPr>
                <w:b/>
                <w:i/>
                <w:sz w:val="28"/>
                <w:szCs w:val="28"/>
              </w:rPr>
              <w:t>Программно – методическое</w:t>
            </w:r>
          </w:p>
        </w:tc>
        <w:tc>
          <w:tcPr>
            <w:tcW w:w="6628" w:type="dxa"/>
          </w:tcPr>
          <w:p w:rsidR="003A6E28" w:rsidRPr="00C349F8" w:rsidRDefault="003A6E28" w:rsidP="000E416E">
            <w:pPr>
              <w:jc w:val="both"/>
              <w:rPr>
                <w:sz w:val="28"/>
                <w:szCs w:val="28"/>
              </w:rPr>
            </w:pPr>
            <w:r w:rsidRPr="00C349F8">
              <w:rPr>
                <w:sz w:val="28"/>
                <w:szCs w:val="28"/>
              </w:rPr>
              <w:t xml:space="preserve">Формирование банка методических материалов, позволяющих обеспечить качественное дошкольное </w:t>
            </w:r>
            <w:r w:rsidRPr="00C349F8">
              <w:rPr>
                <w:sz w:val="28"/>
                <w:szCs w:val="28"/>
              </w:rPr>
              <w:lastRenderedPageBreak/>
              <w:t>образование.</w:t>
            </w:r>
          </w:p>
        </w:tc>
      </w:tr>
      <w:tr w:rsidR="003A6E28" w:rsidTr="003A6E28">
        <w:tc>
          <w:tcPr>
            <w:tcW w:w="2802" w:type="dxa"/>
          </w:tcPr>
          <w:p w:rsidR="003A6E28" w:rsidRPr="00C349F8" w:rsidRDefault="003A6E28" w:rsidP="000E416E">
            <w:pPr>
              <w:jc w:val="both"/>
              <w:rPr>
                <w:b/>
                <w:i/>
                <w:sz w:val="28"/>
                <w:szCs w:val="28"/>
              </w:rPr>
            </w:pPr>
            <w:r w:rsidRPr="00C349F8">
              <w:rPr>
                <w:b/>
                <w:i/>
                <w:sz w:val="28"/>
                <w:szCs w:val="28"/>
              </w:rPr>
              <w:lastRenderedPageBreak/>
              <w:t>Информационное</w:t>
            </w:r>
          </w:p>
        </w:tc>
        <w:tc>
          <w:tcPr>
            <w:tcW w:w="6628" w:type="dxa"/>
          </w:tcPr>
          <w:p w:rsidR="003A6E28" w:rsidRPr="00C349F8" w:rsidRDefault="003A6E28" w:rsidP="000E416E">
            <w:pPr>
              <w:jc w:val="both"/>
              <w:rPr>
                <w:sz w:val="28"/>
                <w:szCs w:val="28"/>
              </w:rPr>
            </w:pPr>
            <w:r w:rsidRPr="00C349F8">
              <w:rPr>
                <w:sz w:val="28"/>
                <w:szCs w:val="28"/>
              </w:rPr>
              <w:t>Информирование  коллектива педагогических работников, родителей воспитанников о характере преобразований в учреждении в соответствии с Программой развития.</w:t>
            </w:r>
          </w:p>
        </w:tc>
      </w:tr>
      <w:tr w:rsidR="003A6E28" w:rsidTr="003A6E28">
        <w:tc>
          <w:tcPr>
            <w:tcW w:w="2802" w:type="dxa"/>
          </w:tcPr>
          <w:p w:rsidR="003A6E28" w:rsidRPr="00C349F8" w:rsidRDefault="003A6E28" w:rsidP="000E416E">
            <w:pPr>
              <w:jc w:val="both"/>
              <w:rPr>
                <w:b/>
                <w:i/>
                <w:sz w:val="28"/>
                <w:szCs w:val="28"/>
              </w:rPr>
            </w:pPr>
            <w:r w:rsidRPr="00C349F8">
              <w:rPr>
                <w:b/>
                <w:i/>
                <w:sz w:val="28"/>
                <w:szCs w:val="28"/>
              </w:rPr>
              <w:t>Мотивационное</w:t>
            </w:r>
          </w:p>
        </w:tc>
        <w:tc>
          <w:tcPr>
            <w:tcW w:w="6628" w:type="dxa"/>
          </w:tcPr>
          <w:p w:rsidR="003A6E28" w:rsidRPr="00C349F8" w:rsidRDefault="003A6E28" w:rsidP="000E416E">
            <w:pPr>
              <w:jc w:val="both"/>
              <w:rPr>
                <w:sz w:val="28"/>
                <w:szCs w:val="28"/>
              </w:rPr>
            </w:pPr>
            <w:r w:rsidRPr="00C349F8">
              <w:rPr>
                <w:sz w:val="28"/>
                <w:szCs w:val="28"/>
              </w:rPr>
              <w:t>Разработка механизмов стимулирования результативной деятельности педагогов; усиление мотивационной работы среди родителей воспитанников.</w:t>
            </w:r>
          </w:p>
        </w:tc>
      </w:tr>
      <w:tr w:rsidR="003A6E28" w:rsidTr="003A6E28">
        <w:tc>
          <w:tcPr>
            <w:tcW w:w="2802" w:type="dxa"/>
          </w:tcPr>
          <w:p w:rsidR="003A6E28" w:rsidRPr="00C349F8" w:rsidRDefault="003A6E28" w:rsidP="000E416E">
            <w:pPr>
              <w:jc w:val="both"/>
              <w:rPr>
                <w:b/>
                <w:i/>
                <w:sz w:val="28"/>
                <w:szCs w:val="28"/>
              </w:rPr>
            </w:pPr>
            <w:r w:rsidRPr="00C349F8">
              <w:rPr>
                <w:b/>
                <w:i/>
                <w:sz w:val="28"/>
                <w:szCs w:val="28"/>
              </w:rPr>
              <w:t>Кадровое</w:t>
            </w:r>
          </w:p>
        </w:tc>
        <w:tc>
          <w:tcPr>
            <w:tcW w:w="6628" w:type="dxa"/>
          </w:tcPr>
          <w:p w:rsidR="003A6E28" w:rsidRPr="00C349F8" w:rsidRDefault="003A6E28" w:rsidP="000E416E">
            <w:pPr>
              <w:jc w:val="both"/>
              <w:rPr>
                <w:sz w:val="28"/>
                <w:szCs w:val="28"/>
              </w:rPr>
            </w:pPr>
            <w:r w:rsidRPr="00C349F8">
              <w:rPr>
                <w:sz w:val="28"/>
                <w:szCs w:val="28"/>
              </w:rPr>
              <w:t>Переподготовка и повышение квалификации педагогических работников, работающих в условиях инновационного режима;</w:t>
            </w:r>
            <w:r w:rsidR="00706E28">
              <w:rPr>
                <w:sz w:val="28"/>
                <w:szCs w:val="28"/>
              </w:rPr>
              <w:t xml:space="preserve"> </w:t>
            </w:r>
            <w:r w:rsidRPr="00C349F8">
              <w:rPr>
                <w:sz w:val="28"/>
                <w:szCs w:val="28"/>
              </w:rPr>
              <w:t>подбор и расстановка кадров в соответствии с потребностью и необходимостью.</w:t>
            </w:r>
          </w:p>
        </w:tc>
      </w:tr>
      <w:tr w:rsidR="003A6E28" w:rsidTr="003A6E28">
        <w:tc>
          <w:tcPr>
            <w:tcW w:w="2802" w:type="dxa"/>
          </w:tcPr>
          <w:p w:rsidR="003A6E28" w:rsidRPr="00C349F8" w:rsidRDefault="003A6E28" w:rsidP="000E416E">
            <w:pPr>
              <w:jc w:val="both"/>
              <w:rPr>
                <w:b/>
                <w:i/>
                <w:sz w:val="28"/>
                <w:szCs w:val="28"/>
              </w:rPr>
            </w:pPr>
            <w:r w:rsidRPr="00C349F8">
              <w:rPr>
                <w:b/>
                <w:i/>
                <w:sz w:val="28"/>
                <w:szCs w:val="28"/>
              </w:rPr>
              <w:t>Финансовое</w:t>
            </w:r>
          </w:p>
        </w:tc>
        <w:tc>
          <w:tcPr>
            <w:tcW w:w="6628" w:type="dxa"/>
          </w:tcPr>
          <w:p w:rsidR="003A6E28" w:rsidRPr="00C349F8" w:rsidRDefault="003A6E28" w:rsidP="000E416E">
            <w:pPr>
              <w:jc w:val="both"/>
              <w:rPr>
                <w:sz w:val="28"/>
                <w:szCs w:val="28"/>
              </w:rPr>
            </w:pPr>
            <w:r w:rsidRPr="00C349F8">
              <w:rPr>
                <w:sz w:val="28"/>
                <w:szCs w:val="28"/>
              </w:rPr>
              <w:t>Составление сметы по выполнению Программы развития;</w:t>
            </w:r>
            <w:r w:rsidR="00706E28">
              <w:rPr>
                <w:sz w:val="28"/>
                <w:szCs w:val="28"/>
              </w:rPr>
              <w:t xml:space="preserve"> </w:t>
            </w:r>
            <w:r w:rsidRPr="00C349F8">
              <w:rPr>
                <w:sz w:val="28"/>
                <w:szCs w:val="28"/>
              </w:rPr>
              <w:t>расширение сферы внебюджетного финансирования</w:t>
            </w:r>
            <w:r w:rsidR="00706E28">
              <w:rPr>
                <w:sz w:val="28"/>
                <w:szCs w:val="28"/>
              </w:rPr>
              <w:t>.</w:t>
            </w:r>
          </w:p>
        </w:tc>
      </w:tr>
    </w:tbl>
    <w:p w:rsidR="00B94612" w:rsidRDefault="00B94612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B67E0E" w:rsidRPr="00B94612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t>Анализ образовательного процесса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соответствии с лицензией на право осуществления образовательной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деятельности в </w:t>
      </w:r>
      <w:r w:rsidR="00F60A4E">
        <w:rPr>
          <w:rFonts w:eastAsia="Calibri"/>
          <w:sz w:val="28"/>
          <w:szCs w:val="28"/>
        </w:rPr>
        <w:t xml:space="preserve">МБДОУ «Детский сад «Малыш» </w:t>
      </w:r>
      <w:r>
        <w:rPr>
          <w:rFonts w:eastAsia="Calibri"/>
          <w:sz w:val="28"/>
          <w:szCs w:val="28"/>
        </w:rPr>
        <w:t>реализуются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программы по </w:t>
      </w:r>
      <w:proofErr w:type="gramStart"/>
      <w:r>
        <w:rPr>
          <w:rFonts w:eastAsia="Calibri"/>
          <w:sz w:val="28"/>
          <w:szCs w:val="28"/>
        </w:rPr>
        <w:t>физкультурно-оздоровительному</w:t>
      </w:r>
      <w:proofErr w:type="gramEnd"/>
      <w:r>
        <w:rPr>
          <w:rFonts w:eastAsia="Calibri"/>
          <w:sz w:val="28"/>
          <w:szCs w:val="28"/>
        </w:rPr>
        <w:t>, социально-личностному,</w:t>
      </w:r>
    </w:p>
    <w:p w:rsidR="00B67E0E" w:rsidRDefault="00F60A4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познавательному, </w:t>
      </w:r>
      <w:r w:rsidR="00B67E0E">
        <w:rPr>
          <w:rFonts w:eastAsia="Calibri"/>
          <w:sz w:val="28"/>
          <w:szCs w:val="28"/>
        </w:rPr>
        <w:t>речевому, художественно-эстетическому, и коррекционному направлениям.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Воспитательно-образовательный процесс в ДОУ строился на основе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общеобразовательной программы дошкольного образования </w:t>
      </w:r>
      <w:r w:rsidR="00F60A4E">
        <w:rPr>
          <w:rFonts w:eastAsia="Calibri"/>
          <w:sz w:val="28"/>
          <w:szCs w:val="28"/>
        </w:rPr>
        <w:t>МБДОУ «Детский сад «Малыш»</w:t>
      </w:r>
      <w:r>
        <w:rPr>
          <w:rFonts w:eastAsia="Calibri"/>
          <w:sz w:val="28"/>
          <w:szCs w:val="28"/>
        </w:rPr>
        <w:t>, разработанной на основе примерной ООПДО «</w:t>
      </w:r>
      <w:proofErr w:type="gramStart"/>
      <w:r>
        <w:rPr>
          <w:rFonts w:eastAsia="Calibri"/>
          <w:sz w:val="28"/>
          <w:szCs w:val="28"/>
        </w:rPr>
        <w:t>ОТ</w:t>
      </w:r>
      <w:proofErr w:type="gramEnd"/>
    </w:p>
    <w:p w:rsidR="00706E28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РОЖДЕНИЯ ДО ШКОЛЫ» (</w:t>
      </w:r>
      <w:proofErr w:type="spellStart"/>
      <w:r>
        <w:rPr>
          <w:rFonts w:eastAsia="Calibri"/>
          <w:sz w:val="28"/>
          <w:szCs w:val="28"/>
        </w:rPr>
        <w:t>Веракса</w:t>
      </w:r>
      <w:proofErr w:type="spellEnd"/>
      <w:r>
        <w:rPr>
          <w:rFonts w:eastAsia="Calibri"/>
          <w:sz w:val="28"/>
          <w:szCs w:val="28"/>
        </w:rPr>
        <w:t xml:space="preserve"> Н.Е., Комарова Т.С., Васильева М.А.) с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использованием элементов таких программ и методик, как</w:t>
      </w:r>
    </w:p>
    <w:p w:rsidR="00B67E0E" w:rsidRPr="002C4028" w:rsidRDefault="00B67E0E" w:rsidP="000E416E">
      <w:pPr>
        <w:numPr>
          <w:ilvl w:val="0"/>
          <w:numId w:val="2"/>
        </w:numPr>
        <w:ind w:left="426" w:firstLine="0"/>
        <w:jc w:val="both"/>
        <w:rPr>
          <w:sz w:val="28"/>
          <w:szCs w:val="28"/>
        </w:rPr>
      </w:pPr>
      <w:r w:rsidRPr="002C4028">
        <w:rPr>
          <w:sz w:val="28"/>
          <w:szCs w:val="28"/>
        </w:rPr>
        <w:t xml:space="preserve">О.П. </w:t>
      </w:r>
      <w:proofErr w:type="spellStart"/>
      <w:r w:rsidRPr="002C4028">
        <w:rPr>
          <w:sz w:val="28"/>
          <w:szCs w:val="28"/>
        </w:rPr>
        <w:t>Радынова</w:t>
      </w:r>
      <w:proofErr w:type="spellEnd"/>
      <w:r w:rsidRPr="002C4028">
        <w:rPr>
          <w:sz w:val="28"/>
          <w:szCs w:val="28"/>
        </w:rPr>
        <w:t xml:space="preserve"> «Музыкальные шедевры»;</w:t>
      </w:r>
    </w:p>
    <w:p w:rsidR="00B67E0E" w:rsidRPr="002C4028" w:rsidRDefault="00B67E0E" w:rsidP="000E416E">
      <w:pPr>
        <w:numPr>
          <w:ilvl w:val="0"/>
          <w:numId w:val="2"/>
        </w:numPr>
        <w:ind w:left="426" w:firstLine="0"/>
        <w:jc w:val="both"/>
        <w:rPr>
          <w:sz w:val="28"/>
          <w:szCs w:val="28"/>
        </w:rPr>
      </w:pPr>
      <w:r w:rsidRPr="002C4028">
        <w:rPr>
          <w:sz w:val="28"/>
          <w:szCs w:val="28"/>
        </w:rPr>
        <w:t>Формирование психологического здоровья дошкольников (</w:t>
      </w:r>
      <w:proofErr w:type="spellStart"/>
      <w:r w:rsidRPr="002C4028">
        <w:rPr>
          <w:sz w:val="28"/>
          <w:szCs w:val="28"/>
        </w:rPr>
        <w:t>Стожарова</w:t>
      </w:r>
      <w:proofErr w:type="spellEnd"/>
      <w:r w:rsidRPr="002C4028">
        <w:rPr>
          <w:sz w:val="28"/>
          <w:szCs w:val="28"/>
        </w:rPr>
        <w:t xml:space="preserve"> М.Ю);</w:t>
      </w:r>
    </w:p>
    <w:p w:rsidR="00B67E0E" w:rsidRPr="002C4028" w:rsidRDefault="00B67E0E" w:rsidP="000E416E">
      <w:pPr>
        <w:numPr>
          <w:ilvl w:val="0"/>
          <w:numId w:val="2"/>
        </w:numPr>
        <w:ind w:left="567" w:firstLine="0"/>
        <w:jc w:val="both"/>
        <w:rPr>
          <w:sz w:val="28"/>
          <w:szCs w:val="28"/>
        </w:rPr>
      </w:pPr>
      <w:r w:rsidRPr="002C4028">
        <w:rPr>
          <w:sz w:val="28"/>
          <w:szCs w:val="28"/>
        </w:rPr>
        <w:t>«Интеллектуально-развивающие занятия со старшими дошкольниками»  (М.Р. Григорьева);</w:t>
      </w:r>
    </w:p>
    <w:p w:rsidR="00B67E0E" w:rsidRPr="002C4028" w:rsidRDefault="00B67E0E" w:rsidP="000E416E">
      <w:pPr>
        <w:numPr>
          <w:ilvl w:val="0"/>
          <w:numId w:val="2"/>
        </w:numPr>
        <w:jc w:val="both"/>
        <w:rPr>
          <w:sz w:val="28"/>
          <w:szCs w:val="28"/>
        </w:rPr>
      </w:pPr>
      <w:r w:rsidRPr="002C4028">
        <w:rPr>
          <w:sz w:val="28"/>
          <w:szCs w:val="28"/>
        </w:rPr>
        <w:t xml:space="preserve">«Практический психолог в детском саду» (А.Н. </w:t>
      </w:r>
      <w:proofErr w:type="spellStart"/>
      <w:r w:rsidRPr="002C4028">
        <w:rPr>
          <w:sz w:val="28"/>
          <w:szCs w:val="28"/>
        </w:rPr>
        <w:t>Веракса</w:t>
      </w:r>
      <w:proofErr w:type="spellEnd"/>
      <w:r w:rsidRPr="002C4028">
        <w:rPr>
          <w:sz w:val="28"/>
          <w:szCs w:val="28"/>
        </w:rPr>
        <w:t xml:space="preserve">, М.Ф. </w:t>
      </w:r>
      <w:proofErr w:type="spellStart"/>
      <w:r w:rsidRPr="002C4028">
        <w:rPr>
          <w:sz w:val="28"/>
          <w:szCs w:val="28"/>
        </w:rPr>
        <w:t>Гуторова</w:t>
      </w:r>
      <w:proofErr w:type="spellEnd"/>
      <w:r w:rsidRPr="002C4028">
        <w:rPr>
          <w:sz w:val="28"/>
          <w:szCs w:val="28"/>
        </w:rPr>
        <w:t>);</w:t>
      </w:r>
    </w:p>
    <w:p w:rsidR="00B67E0E" w:rsidRPr="002C4028" w:rsidRDefault="00B67E0E" w:rsidP="000E416E">
      <w:pPr>
        <w:numPr>
          <w:ilvl w:val="0"/>
          <w:numId w:val="2"/>
        </w:numPr>
        <w:jc w:val="both"/>
        <w:rPr>
          <w:sz w:val="28"/>
          <w:szCs w:val="28"/>
        </w:rPr>
      </w:pPr>
      <w:r w:rsidRPr="002C4028">
        <w:rPr>
          <w:sz w:val="28"/>
          <w:szCs w:val="28"/>
        </w:rPr>
        <w:t>Примерная программа коррекционно-развивающей работы для детей с ОНР (</w:t>
      </w:r>
      <w:proofErr w:type="spellStart"/>
      <w:r w:rsidRPr="002C4028">
        <w:rPr>
          <w:sz w:val="28"/>
          <w:szCs w:val="28"/>
        </w:rPr>
        <w:t>Нищева</w:t>
      </w:r>
      <w:proofErr w:type="spellEnd"/>
      <w:r w:rsidRPr="002C4028">
        <w:rPr>
          <w:sz w:val="28"/>
          <w:szCs w:val="28"/>
        </w:rPr>
        <w:t xml:space="preserve"> Н.В.);</w:t>
      </w:r>
    </w:p>
    <w:p w:rsidR="00B67E0E" w:rsidRPr="002C4028" w:rsidRDefault="00B67E0E" w:rsidP="000E416E">
      <w:pPr>
        <w:numPr>
          <w:ilvl w:val="0"/>
          <w:numId w:val="2"/>
        </w:numPr>
        <w:jc w:val="both"/>
        <w:rPr>
          <w:sz w:val="28"/>
          <w:szCs w:val="28"/>
        </w:rPr>
      </w:pPr>
      <w:r w:rsidRPr="002C4028">
        <w:rPr>
          <w:sz w:val="28"/>
          <w:szCs w:val="28"/>
        </w:rPr>
        <w:t xml:space="preserve"> «Юный эколог» (С.Н. Николаева);</w:t>
      </w:r>
    </w:p>
    <w:p w:rsidR="00B67E0E" w:rsidRPr="002C4028" w:rsidRDefault="00B67E0E" w:rsidP="000E416E">
      <w:pPr>
        <w:numPr>
          <w:ilvl w:val="0"/>
          <w:numId w:val="2"/>
        </w:numPr>
        <w:jc w:val="both"/>
        <w:rPr>
          <w:sz w:val="28"/>
          <w:szCs w:val="28"/>
        </w:rPr>
      </w:pPr>
      <w:r w:rsidRPr="002C4028">
        <w:rPr>
          <w:sz w:val="28"/>
          <w:szCs w:val="28"/>
        </w:rPr>
        <w:t>«Я. Ты. Мы» (</w:t>
      </w:r>
      <w:proofErr w:type="spellStart"/>
      <w:r w:rsidRPr="002C4028">
        <w:rPr>
          <w:sz w:val="28"/>
          <w:szCs w:val="28"/>
        </w:rPr>
        <w:t>Стеркина</w:t>
      </w:r>
      <w:proofErr w:type="spellEnd"/>
      <w:r w:rsidRPr="002C4028">
        <w:rPr>
          <w:sz w:val="28"/>
          <w:szCs w:val="28"/>
        </w:rPr>
        <w:t xml:space="preserve"> Л.Б., Князева О.Л);</w:t>
      </w:r>
    </w:p>
    <w:p w:rsidR="00B67E0E" w:rsidRPr="002C4028" w:rsidRDefault="00B67E0E" w:rsidP="000E416E">
      <w:pPr>
        <w:numPr>
          <w:ilvl w:val="0"/>
          <w:numId w:val="2"/>
        </w:numPr>
        <w:jc w:val="both"/>
        <w:rPr>
          <w:sz w:val="28"/>
          <w:szCs w:val="28"/>
        </w:rPr>
      </w:pPr>
      <w:r w:rsidRPr="002C4028">
        <w:rPr>
          <w:sz w:val="28"/>
          <w:szCs w:val="28"/>
        </w:rPr>
        <w:t xml:space="preserve">«Моя страна, моя Смоленщина» (Н.И. </w:t>
      </w:r>
      <w:proofErr w:type="spellStart"/>
      <w:r w:rsidRPr="002C4028">
        <w:rPr>
          <w:sz w:val="28"/>
          <w:szCs w:val="28"/>
        </w:rPr>
        <w:t>Дивакова</w:t>
      </w:r>
      <w:proofErr w:type="spellEnd"/>
      <w:r w:rsidRPr="002C4028">
        <w:rPr>
          <w:sz w:val="28"/>
          <w:szCs w:val="28"/>
        </w:rPr>
        <w:t xml:space="preserve">, </w:t>
      </w:r>
      <w:proofErr w:type="spellStart"/>
      <w:r w:rsidRPr="002C4028">
        <w:rPr>
          <w:sz w:val="28"/>
          <w:szCs w:val="28"/>
        </w:rPr>
        <w:t>Черногорова</w:t>
      </w:r>
      <w:proofErr w:type="spellEnd"/>
      <w:r w:rsidRPr="002C4028">
        <w:rPr>
          <w:sz w:val="28"/>
          <w:szCs w:val="28"/>
        </w:rPr>
        <w:t xml:space="preserve"> Е.В.);</w:t>
      </w:r>
    </w:p>
    <w:p w:rsidR="00B67E0E" w:rsidRPr="002C4028" w:rsidRDefault="00B67E0E" w:rsidP="000E416E">
      <w:pPr>
        <w:numPr>
          <w:ilvl w:val="0"/>
          <w:numId w:val="2"/>
        </w:numPr>
        <w:jc w:val="both"/>
        <w:rPr>
          <w:sz w:val="28"/>
          <w:szCs w:val="28"/>
        </w:rPr>
      </w:pPr>
      <w:r w:rsidRPr="002C4028">
        <w:rPr>
          <w:sz w:val="28"/>
          <w:szCs w:val="28"/>
        </w:rPr>
        <w:t xml:space="preserve"> «Приобщение к истокам русской народной культуры» (</w:t>
      </w:r>
      <w:proofErr w:type="spellStart"/>
      <w:r w:rsidRPr="002C4028">
        <w:rPr>
          <w:sz w:val="28"/>
          <w:szCs w:val="28"/>
        </w:rPr>
        <w:t>Маханева</w:t>
      </w:r>
      <w:proofErr w:type="spellEnd"/>
      <w:r w:rsidRPr="002C4028">
        <w:rPr>
          <w:sz w:val="28"/>
          <w:szCs w:val="28"/>
        </w:rPr>
        <w:t xml:space="preserve"> М.Д., О.Л. Князева)</w:t>
      </w:r>
    </w:p>
    <w:p w:rsidR="00B67E0E" w:rsidRPr="002C4028" w:rsidRDefault="00B67E0E" w:rsidP="000E416E">
      <w:pPr>
        <w:numPr>
          <w:ilvl w:val="0"/>
          <w:numId w:val="2"/>
        </w:numPr>
        <w:jc w:val="both"/>
        <w:rPr>
          <w:sz w:val="28"/>
          <w:szCs w:val="28"/>
        </w:rPr>
      </w:pPr>
      <w:r w:rsidRPr="002C4028">
        <w:rPr>
          <w:sz w:val="28"/>
          <w:szCs w:val="28"/>
        </w:rPr>
        <w:lastRenderedPageBreak/>
        <w:t>«Основы безопасности детей дошкольного возраста» (</w:t>
      </w:r>
      <w:proofErr w:type="spellStart"/>
      <w:r w:rsidRPr="002C4028">
        <w:rPr>
          <w:sz w:val="28"/>
          <w:szCs w:val="28"/>
        </w:rPr>
        <w:t>Стеркина</w:t>
      </w:r>
      <w:proofErr w:type="spellEnd"/>
      <w:r w:rsidRPr="002C4028">
        <w:rPr>
          <w:sz w:val="28"/>
          <w:szCs w:val="28"/>
        </w:rPr>
        <w:t xml:space="preserve"> Л.Б. и др.)</w:t>
      </w:r>
    </w:p>
    <w:p w:rsidR="00B67E0E" w:rsidRDefault="00B67E0E" w:rsidP="000E416E">
      <w:pPr>
        <w:numPr>
          <w:ilvl w:val="0"/>
          <w:numId w:val="2"/>
        </w:numPr>
        <w:jc w:val="both"/>
        <w:rPr>
          <w:sz w:val="28"/>
          <w:szCs w:val="28"/>
        </w:rPr>
      </w:pPr>
      <w:r w:rsidRPr="002C4028">
        <w:rPr>
          <w:sz w:val="28"/>
          <w:szCs w:val="28"/>
        </w:rPr>
        <w:t xml:space="preserve">«Раз ступенька. Два ступенька». Практический курс математики для дошкольников. (Л.Г. </w:t>
      </w:r>
      <w:proofErr w:type="spellStart"/>
      <w:r w:rsidRPr="002C4028">
        <w:rPr>
          <w:sz w:val="28"/>
          <w:szCs w:val="28"/>
        </w:rPr>
        <w:t>Петерсон</w:t>
      </w:r>
      <w:proofErr w:type="spellEnd"/>
      <w:r w:rsidRPr="002C4028">
        <w:rPr>
          <w:sz w:val="28"/>
          <w:szCs w:val="28"/>
        </w:rPr>
        <w:t xml:space="preserve">, Е.Е. </w:t>
      </w:r>
      <w:proofErr w:type="spellStart"/>
      <w:r w:rsidRPr="002C4028">
        <w:rPr>
          <w:sz w:val="28"/>
          <w:szCs w:val="28"/>
        </w:rPr>
        <w:t>Кочемасова</w:t>
      </w:r>
      <w:proofErr w:type="spellEnd"/>
      <w:r w:rsidRPr="002C4028">
        <w:rPr>
          <w:sz w:val="28"/>
          <w:szCs w:val="28"/>
        </w:rPr>
        <w:t>).</w:t>
      </w:r>
    </w:p>
    <w:p w:rsidR="00B67E0E" w:rsidRDefault="00B67E0E" w:rsidP="000E416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«Математика в детском саду» (Е.В. Колесникова)</w:t>
      </w:r>
    </w:p>
    <w:p w:rsidR="00B67E0E" w:rsidRPr="002C4028" w:rsidRDefault="00B67E0E" w:rsidP="000E416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«Развитие речи в детском саду» (О.С.Ушакова)</w:t>
      </w:r>
    </w:p>
    <w:p w:rsidR="00B67E0E" w:rsidRDefault="00B67E0E" w:rsidP="000E416E">
      <w:pPr>
        <w:jc w:val="both"/>
        <w:rPr>
          <w:rFonts w:eastAsia="Calibri"/>
          <w:sz w:val="28"/>
          <w:szCs w:val="28"/>
        </w:rPr>
      </w:pP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Содержание программного материала, предусмотренного ООПДО,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направлено на разностороннее развитие личности дошкольников с учетом их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возрастных и индивиду</w:t>
      </w:r>
      <w:r w:rsidR="00F60A4E">
        <w:rPr>
          <w:rFonts w:eastAsia="Calibri"/>
          <w:sz w:val="28"/>
          <w:szCs w:val="28"/>
        </w:rPr>
        <w:t xml:space="preserve">альных особенностей по основным </w:t>
      </w:r>
      <w:r>
        <w:rPr>
          <w:rFonts w:eastAsia="Calibri"/>
          <w:sz w:val="28"/>
          <w:szCs w:val="28"/>
        </w:rPr>
        <w:t>направлениям: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Образовательная область «Физическое развитие»;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Образовательная область «Познавательное развитие»;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Образовательная область «</w:t>
      </w:r>
      <w:proofErr w:type="gramStart"/>
      <w:r>
        <w:rPr>
          <w:rFonts w:eastAsia="Calibri"/>
          <w:sz w:val="28"/>
          <w:szCs w:val="28"/>
        </w:rPr>
        <w:t>Социально-коммуникативное</w:t>
      </w:r>
      <w:proofErr w:type="gramEnd"/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развитие»;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Образовательная область «</w:t>
      </w:r>
      <w:proofErr w:type="gramStart"/>
      <w:r>
        <w:rPr>
          <w:rFonts w:eastAsia="Calibri"/>
          <w:sz w:val="28"/>
          <w:szCs w:val="28"/>
        </w:rPr>
        <w:t>Художественно-эстетическое</w:t>
      </w:r>
      <w:proofErr w:type="gramEnd"/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развитие»;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Образовательная область «Речевое развитие».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Психолого-педагогическая работа по освоению детьми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образовательных областей </w:t>
      </w:r>
      <w:proofErr w:type="gramStart"/>
      <w:r>
        <w:rPr>
          <w:rFonts w:eastAsia="Calibri"/>
          <w:sz w:val="28"/>
          <w:szCs w:val="28"/>
        </w:rPr>
        <w:t>ориентирована</w:t>
      </w:r>
      <w:proofErr w:type="gramEnd"/>
      <w:r>
        <w:rPr>
          <w:rFonts w:eastAsia="Calibri"/>
          <w:sz w:val="28"/>
          <w:szCs w:val="28"/>
        </w:rPr>
        <w:t xml:space="preserve"> на развитие физических,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интеллектуальных и личностных качеств детей путем интеграции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образовательных областей, форм и видов «детской» и совместной «</w:t>
      </w:r>
      <w:proofErr w:type="spellStart"/>
      <w:r>
        <w:rPr>
          <w:rFonts w:eastAsia="Calibri"/>
          <w:sz w:val="28"/>
          <w:szCs w:val="28"/>
        </w:rPr>
        <w:t>детск</w:t>
      </w:r>
      <w:proofErr w:type="gramStart"/>
      <w:r>
        <w:rPr>
          <w:rFonts w:eastAsia="Calibri"/>
          <w:sz w:val="28"/>
          <w:szCs w:val="28"/>
        </w:rPr>
        <w:t>о</w:t>
      </w:r>
      <w:proofErr w:type="spellEnd"/>
      <w:r>
        <w:rPr>
          <w:rFonts w:eastAsia="Calibri"/>
          <w:sz w:val="28"/>
          <w:szCs w:val="28"/>
        </w:rPr>
        <w:t>-</w:t>
      </w:r>
      <w:proofErr w:type="gramEnd"/>
      <w:r w:rsidRPr="00B67E0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взрослой» деятельности.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Значительное место в образовательном процессе занимает игра как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основной вид деятельности. Во всех группах широко представлены игры </w:t>
      </w:r>
      <w:proofErr w:type="gramStart"/>
      <w:r>
        <w:rPr>
          <w:rFonts w:eastAsia="Calibri"/>
          <w:sz w:val="28"/>
          <w:szCs w:val="28"/>
        </w:rPr>
        <w:t>с</w:t>
      </w:r>
      <w:proofErr w:type="gramEnd"/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правилами, дидактические и театрализованные игры. Педагоги поощряют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самостоятельную организацию детьми игрового пространства,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индивидуальную и совместную деятельность детей. Включаются как участники в игры детей с правилами, организуют дидактические игры,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способствующие</w:t>
      </w:r>
      <w:proofErr w:type="gramEnd"/>
      <w:r>
        <w:rPr>
          <w:rFonts w:eastAsia="Calibri"/>
          <w:sz w:val="28"/>
          <w:szCs w:val="28"/>
        </w:rPr>
        <w:t xml:space="preserve"> разностороннему развитию детей.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 всех группах созданы достаточные условия </w:t>
      </w:r>
      <w:proofErr w:type="gramStart"/>
      <w:r>
        <w:rPr>
          <w:rFonts w:eastAsia="Calibri"/>
          <w:sz w:val="28"/>
          <w:szCs w:val="28"/>
        </w:rPr>
        <w:t>для</w:t>
      </w:r>
      <w:proofErr w:type="gramEnd"/>
      <w:r>
        <w:rPr>
          <w:rFonts w:eastAsia="Calibri"/>
          <w:sz w:val="28"/>
          <w:szCs w:val="28"/>
        </w:rPr>
        <w:t xml:space="preserve"> интеллектуального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развития детей: много поз</w:t>
      </w:r>
      <w:r w:rsidR="00F60A4E">
        <w:rPr>
          <w:rFonts w:eastAsia="Calibri"/>
          <w:sz w:val="28"/>
          <w:szCs w:val="28"/>
        </w:rPr>
        <w:t>навательной и художественной ли</w:t>
      </w:r>
      <w:r>
        <w:rPr>
          <w:rFonts w:eastAsia="Calibri"/>
          <w:sz w:val="28"/>
          <w:szCs w:val="28"/>
        </w:rPr>
        <w:t>тературы,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иллюстративного материала, знакомящего с живой и неживой природой,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рукотворным миром, есть коллекции минералов, природный и бросовый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материал, карты, схемы. Для повышения эффективности изучаемого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материала в своей работе педагоги применяют современные педагогические</w:t>
      </w:r>
    </w:p>
    <w:p w:rsidR="00B67E0E" w:rsidRDefault="00B67E0E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 ИКТ технологии, создают и используют презентации по различным темам.</w:t>
      </w:r>
    </w:p>
    <w:p w:rsidR="00F60A4E" w:rsidRDefault="00F60A4E" w:rsidP="000E416E">
      <w:pPr>
        <w:jc w:val="both"/>
        <w:rPr>
          <w:rFonts w:eastAsia="Calibri"/>
          <w:sz w:val="28"/>
          <w:szCs w:val="28"/>
        </w:rPr>
      </w:pP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  <w:r>
        <w:rPr>
          <w:rFonts w:ascii="Times New Roman,Bold" w:eastAsia="Calibri" w:hAnsi="Times New Roman,Bold" w:cs="Times New Roman,Bold"/>
          <w:b/>
          <w:bCs/>
          <w:sz w:val="28"/>
          <w:szCs w:val="28"/>
        </w:rPr>
        <w:t>Анализ результатов образовательного процесса</w:t>
      </w:r>
    </w:p>
    <w:p w:rsidR="00EC12E2" w:rsidRDefault="00EC12E2" w:rsidP="000E416E">
      <w:pPr>
        <w:autoSpaceDE w:val="0"/>
        <w:autoSpaceDN w:val="0"/>
        <w:adjustRightInd w:val="0"/>
        <w:ind w:firstLine="708"/>
        <w:jc w:val="both"/>
        <w:rPr>
          <w:rFonts w:ascii="Times New Roman,Italic" w:eastAsia="Calibri" w:hAnsi="Times New Roman,Italic" w:cs="Times New Roman,Italic"/>
          <w:i/>
          <w:iCs/>
          <w:sz w:val="28"/>
          <w:szCs w:val="28"/>
        </w:rPr>
      </w:pP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EC12E2">
        <w:rPr>
          <w:rFonts w:eastAsia="Calibri"/>
          <w:b/>
          <w:iCs/>
          <w:sz w:val="28"/>
          <w:szCs w:val="28"/>
        </w:rPr>
        <w:t>Физическое развитие</w:t>
      </w:r>
      <w:r>
        <w:rPr>
          <w:rFonts w:ascii="Times New Roman,Italic" w:eastAsia="Calibri" w:hAnsi="Times New Roman,Italic" w:cs="Times New Roman,Italic"/>
          <w:i/>
          <w:iCs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В ДОУ выстроена система и созданы условия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укрепления физического и психического здоровья воспитанников. Для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сохранения здоровья детей объединены усилия всех воспитывающих ребенка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взрослых: родителей, воспитателей, узких специалистов и медицинской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lastRenderedPageBreak/>
        <w:t>сестры. Но вместе с тем анализ состояния физического развития детей в ДОУ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показал: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наличие воспитанников с низким уровнем физического развития, а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также большое количество детей со II и 3 группой здоровья,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низкая компетентность родителей в вопросах </w:t>
      </w:r>
      <w:proofErr w:type="spellStart"/>
      <w:r>
        <w:rPr>
          <w:rFonts w:eastAsia="Calibri"/>
          <w:sz w:val="28"/>
          <w:szCs w:val="28"/>
        </w:rPr>
        <w:t>оздоравливания</w:t>
      </w:r>
      <w:proofErr w:type="spellEnd"/>
      <w:r>
        <w:rPr>
          <w:rFonts w:eastAsia="Calibri"/>
          <w:sz w:val="28"/>
          <w:szCs w:val="28"/>
        </w:rPr>
        <w:t xml:space="preserve"> и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закаливания детей.</w:t>
      </w:r>
    </w:p>
    <w:p w:rsidR="00B67E0E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связи с этим было принято решение, продолжать работу в </w:t>
      </w:r>
      <w:proofErr w:type="gramStart"/>
      <w:r>
        <w:rPr>
          <w:rFonts w:eastAsia="Calibri"/>
          <w:sz w:val="28"/>
          <w:szCs w:val="28"/>
        </w:rPr>
        <w:t>данном</w:t>
      </w:r>
      <w:proofErr w:type="gramEnd"/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направление, а именно, работу по внедрению эффективных технологий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(</w:t>
      </w:r>
      <w:proofErr w:type="spellStart"/>
      <w:r>
        <w:rPr>
          <w:rFonts w:eastAsia="Calibri"/>
          <w:sz w:val="28"/>
          <w:szCs w:val="28"/>
        </w:rPr>
        <w:t>здоровьесохраняющие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здоровьеукрепляющие</w:t>
      </w:r>
      <w:proofErr w:type="spellEnd"/>
      <w:r>
        <w:rPr>
          <w:rFonts w:eastAsia="Calibri"/>
          <w:sz w:val="28"/>
          <w:szCs w:val="28"/>
        </w:rPr>
        <w:t xml:space="preserve"> в гармоничном сочетании с</w:t>
      </w:r>
      <w:proofErr w:type="gramEnd"/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педагогическими технологиями); совершенствовать, корректировать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оздоровительные программы с учѐтом динамики развития ребѐнка и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возможностей ДОУ; расширять возможности дополнительных</w:t>
      </w:r>
    </w:p>
    <w:p w:rsidR="00B67E0E" w:rsidRDefault="00B67E0E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оздоровительных услуг на бесплатной основе.</w:t>
      </w:r>
    </w:p>
    <w:p w:rsidR="007B30C2" w:rsidRDefault="00B67E0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EC12E2">
        <w:rPr>
          <w:rFonts w:eastAsia="Calibri"/>
          <w:b/>
          <w:iCs/>
          <w:sz w:val="28"/>
          <w:szCs w:val="28"/>
        </w:rPr>
        <w:t>Речевое развитие</w:t>
      </w:r>
      <w:r w:rsidR="00F60A4E">
        <w:rPr>
          <w:rFonts w:eastAsia="Calibri"/>
          <w:sz w:val="28"/>
          <w:szCs w:val="28"/>
        </w:rPr>
        <w:t xml:space="preserve">. Работа по развитию </w:t>
      </w:r>
      <w:r w:rsidR="007B30C2" w:rsidRPr="007B30C2">
        <w:rPr>
          <w:rFonts w:eastAsia="Calibri"/>
          <w:sz w:val="28"/>
          <w:szCs w:val="28"/>
        </w:rPr>
        <w:t xml:space="preserve"> </w:t>
      </w:r>
      <w:r w:rsidR="007B30C2">
        <w:rPr>
          <w:rFonts w:eastAsia="Calibri"/>
          <w:sz w:val="28"/>
          <w:szCs w:val="28"/>
        </w:rPr>
        <w:t>речи в ДОУ строится на основе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результатов комплексной диагностики. В группах ведется стабильная работа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 формированию грамматического строя языка, звуковой культуре,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активизации словаря и развитию связной речи. Воспитатели приобщают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детей к культуре чтения художественной литературы, читают детям книги,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беседуют о прочитанном. Следует отметить, что работа по </w:t>
      </w:r>
      <w:proofErr w:type="gramStart"/>
      <w:r>
        <w:rPr>
          <w:rFonts w:eastAsia="Calibri"/>
          <w:sz w:val="28"/>
          <w:szCs w:val="28"/>
        </w:rPr>
        <w:t>данному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направлению проводилась во взаимодействии воспитателей и учителя-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логопеда с учётом индивидуальных особенностей детей. Учитель-логопед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проводила с детьми коррекционную работу, в зависимости </w:t>
      </w:r>
      <w:proofErr w:type="gramStart"/>
      <w:r>
        <w:rPr>
          <w:rFonts w:eastAsia="Calibri"/>
          <w:sz w:val="28"/>
          <w:szCs w:val="28"/>
        </w:rPr>
        <w:t>от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логопедического заключения, по периодам. Помогала преодолеть возрастные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 патологические недостатки речи, воспитывала у воспитанников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правильную, чёткую, умеренно громкую, выразительную речь. Работа</w:t>
      </w:r>
      <w:r w:rsidRPr="007B30C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проводилась в тесном контакте с родителями, для педагогов проводились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консультации.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EC12E2">
        <w:rPr>
          <w:rFonts w:eastAsia="Calibri"/>
          <w:b/>
          <w:iCs/>
          <w:sz w:val="28"/>
          <w:szCs w:val="28"/>
        </w:rPr>
        <w:t>Социально-коммуникативное развитие</w:t>
      </w:r>
      <w:r>
        <w:rPr>
          <w:rFonts w:eastAsia="Calibri"/>
          <w:i/>
          <w:iCs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Современный запрос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государства, который озвучил В.В. Путин в своем выступлении на встрече с</w:t>
      </w:r>
      <w:r w:rsidRPr="007B30C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представителями общественности по вопросам патриотического воспитания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молодежи, есть патриотизм. Педагоги особое внимание уделяют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нравственно-патриотическому и социально-личностному развитию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воспитанников, пробуждают интерес к своему родному краю, ведут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целенаправленную работу по формированию целостного представления о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культурных </w:t>
      </w:r>
      <w:proofErr w:type="gramStart"/>
      <w:r>
        <w:rPr>
          <w:rFonts w:eastAsia="Calibri"/>
          <w:sz w:val="28"/>
          <w:szCs w:val="28"/>
        </w:rPr>
        <w:t>традициях</w:t>
      </w:r>
      <w:proofErr w:type="gramEnd"/>
      <w:r>
        <w:rPr>
          <w:rFonts w:eastAsia="Calibri"/>
          <w:sz w:val="28"/>
          <w:szCs w:val="28"/>
        </w:rPr>
        <w:t xml:space="preserve"> своего народа. Дети получают знания о </w:t>
      </w:r>
      <w:proofErr w:type="gramStart"/>
      <w:r>
        <w:rPr>
          <w:rFonts w:eastAsia="Calibri"/>
          <w:sz w:val="28"/>
          <w:szCs w:val="28"/>
        </w:rPr>
        <w:t>выдающихся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людях</w:t>
      </w:r>
      <w:proofErr w:type="gramEnd"/>
      <w:r>
        <w:rPr>
          <w:rFonts w:eastAsia="Calibri"/>
          <w:sz w:val="28"/>
          <w:szCs w:val="28"/>
        </w:rPr>
        <w:t xml:space="preserve"> Смоленщины: Ю.А. </w:t>
      </w:r>
      <w:proofErr w:type="gramStart"/>
      <w:r>
        <w:rPr>
          <w:rFonts w:eastAsia="Calibri"/>
          <w:sz w:val="28"/>
          <w:szCs w:val="28"/>
        </w:rPr>
        <w:t>Гагарине</w:t>
      </w:r>
      <w:proofErr w:type="gramEnd"/>
      <w:r>
        <w:rPr>
          <w:rFonts w:eastAsia="Calibri"/>
          <w:sz w:val="28"/>
          <w:szCs w:val="28"/>
        </w:rPr>
        <w:t>, М.И. Глинке, М.В. Исаковском, А.Т.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Твардовском</w:t>
      </w:r>
      <w:proofErr w:type="gramEnd"/>
      <w:r>
        <w:rPr>
          <w:rFonts w:eastAsia="Calibri"/>
          <w:sz w:val="28"/>
          <w:szCs w:val="28"/>
        </w:rPr>
        <w:t xml:space="preserve">, слушают стихи поэтов </w:t>
      </w:r>
      <w:proofErr w:type="spellStart"/>
      <w:r w:rsidR="00F60A4E">
        <w:rPr>
          <w:rFonts w:eastAsia="Calibri"/>
          <w:sz w:val="28"/>
          <w:szCs w:val="28"/>
        </w:rPr>
        <w:t>Рославльского</w:t>
      </w:r>
      <w:proofErr w:type="spellEnd"/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района.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 целью привития детям чувства любви </w:t>
      </w:r>
      <w:proofErr w:type="gramStart"/>
      <w:r>
        <w:rPr>
          <w:rFonts w:eastAsia="Calibri"/>
          <w:sz w:val="28"/>
          <w:szCs w:val="28"/>
        </w:rPr>
        <w:t>к</w:t>
      </w:r>
      <w:proofErr w:type="gramEnd"/>
      <w:r>
        <w:rPr>
          <w:rFonts w:eastAsia="Calibri"/>
          <w:sz w:val="28"/>
          <w:szCs w:val="28"/>
        </w:rPr>
        <w:t xml:space="preserve"> природным и культурным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ценностям родного края проводятся экскурсии в краеведческий музей;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дети посещают библиотеку и музыкальную школу.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t>Познавательное развитие</w:t>
      </w:r>
      <w:r>
        <w:rPr>
          <w:rFonts w:eastAsia="Calibri"/>
          <w:i/>
          <w:iCs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В связи с внедрением новых форм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взаимодействия с детьми, было принято решение совершенствовать работу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педагогического коллектива (искать эффективные формы) </w:t>
      </w:r>
      <w:proofErr w:type="gramStart"/>
      <w:r>
        <w:rPr>
          <w:rFonts w:eastAsia="Calibri"/>
          <w:sz w:val="28"/>
          <w:szCs w:val="28"/>
        </w:rPr>
        <w:t>по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познавательному развитию детей, разработать и внедрить проекты по данной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тематике. Пополнить развивающую среду по проведению</w:t>
      </w:r>
      <w:r w:rsidRPr="007B30C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экспериментирования в группах методическими пособиями и </w:t>
      </w:r>
      <w:proofErr w:type="gramStart"/>
      <w:r>
        <w:rPr>
          <w:rFonts w:eastAsia="Calibri"/>
          <w:sz w:val="28"/>
          <w:szCs w:val="28"/>
        </w:rPr>
        <w:t>практическим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материалом. Продолжать работу по внедрению метода проектов </w:t>
      </w:r>
      <w:proofErr w:type="gramStart"/>
      <w:r>
        <w:rPr>
          <w:rFonts w:eastAsia="Calibri"/>
          <w:sz w:val="28"/>
          <w:szCs w:val="28"/>
        </w:rPr>
        <w:t>в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экспериментально-исследовательскую деятельность.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t>Художественно – эстетическое</w:t>
      </w:r>
      <w:r>
        <w:rPr>
          <w:rFonts w:ascii="Times New Roman,Italic" w:eastAsia="Calibri" w:hAnsi="Times New Roman,Italic" w:cs="Times New Roman,Italic"/>
          <w:i/>
          <w:iCs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развитие предполагает развитие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предпосылок ценностно-смыслового восприятия и понимания произведений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искусства (словесного, музыкального, изобразительного), мира природы;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становление эстетического отношения к окружающему миру; формирование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элементарных представлений о видах искусства; восприятие музыки,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художественной литературы, фольклора; сопереживание персонажам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художественных произведений; реализацию самостоятельной творческой деятельности детей (изобразительной, конструктивно-модельной,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музыкальной и др.). Анализ работы воспитателей и специалистов показал</w:t>
      </w:r>
      <w:r w:rsidR="00F60A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улучшение качества работы с детьми по данному направлению.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t>Дополнительные услуги ДОУ</w:t>
      </w:r>
      <w:r>
        <w:rPr>
          <w:rFonts w:eastAsia="Calibri"/>
          <w:i/>
          <w:iCs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Для решения проблем досуга и с целью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развития творческих способностей детей в дошкольном учреждении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работают кружки познавательно-речевой, художественно-эстетической, 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направленности. Дополнительная образовательная деятельность позволяет</w:t>
      </w:r>
    </w:p>
    <w:p w:rsidR="00B67E0E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наиболее эффективно выполнять требования стандарта дошкольного уровня,</w:t>
      </w:r>
      <w:r w:rsidR="000B15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а также превышать эти требования по определенным направлениям развития</w:t>
      </w:r>
      <w:r w:rsidR="000B15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детей. </w:t>
      </w:r>
    </w:p>
    <w:p w:rsidR="00EC12E2" w:rsidRDefault="00EC12E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7B30C2" w:rsidRPr="00B9461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t>ПРОГНОЗ ТЕНДЕНЦИЙ ИЗМЕНЕНИЯ СОЦИАЛЬНОГО</w:t>
      </w:r>
    </w:p>
    <w:p w:rsidR="007B30C2" w:rsidRPr="00B94612" w:rsidRDefault="007B30C2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t>ЗАКАЗА, СОЦИАЛЬНОЙ СРЕДЫ, РЕСУРСНЫХ ВОЗМОЖНОСТЕЙ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Современное общество переживает этап </w:t>
      </w:r>
      <w:proofErr w:type="gramStart"/>
      <w:r>
        <w:rPr>
          <w:rFonts w:eastAsia="Calibri"/>
          <w:sz w:val="28"/>
          <w:szCs w:val="28"/>
        </w:rPr>
        <w:t>глубоких</w:t>
      </w:r>
      <w:proofErr w:type="gramEnd"/>
      <w:r>
        <w:rPr>
          <w:rFonts w:eastAsia="Calibri"/>
          <w:sz w:val="28"/>
          <w:szCs w:val="28"/>
        </w:rPr>
        <w:t xml:space="preserve"> фундаментальных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трансформаций, приведших к тому, что образование, знание, интеллект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становятся определяющим ресурсом развития общества и государства в целом. В таких условиях система образования должна адекватно реагировать</w:t>
      </w:r>
      <w:r w:rsidR="000B15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на вызовы социальной среды, искать и находить конструктивные</w:t>
      </w:r>
      <w:r w:rsidR="000B15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управленческие, технологические и педагогические решения проблем.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Дошкольное образовательное учреждение подвержено воздействию извне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(высокие технологии, Интернет, динамизм и противоречивость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общественных процессов, размытость ценностей современного российского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общества, растущее влияние родителей на функционирование учреждения 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др.), что обуславливает необходимость изучения специфики внешней среды с</w:t>
      </w:r>
      <w:r w:rsidR="000B15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целью определения ресурсов дальнейшего развития.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 время своего существования ДОУ завоевало значительный авторитет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среди населения </w:t>
      </w:r>
      <w:r w:rsidR="000B15C6">
        <w:rPr>
          <w:rFonts w:eastAsia="Calibri"/>
          <w:sz w:val="28"/>
          <w:szCs w:val="28"/>
        </w:rPr>
        <w:t>г</w:t>
      </w:r>
      <w:proofErr w:type="gramStart"/>
      <w:r w:rsidR="000B15C6">
        <w:rPr>
          <w:rFonts w:eastAsia="Calibri"/>
          <w:sz w:val="28"/>
          <w:szCs w:val="28"/>
        </w:rPr>
        <w:t>.Р</w:t>
      </w:r>
      <w:proofErr w:type="gramEnd"/>
      <w:r w:rsidR="000B15C6">
        <w:rPr>
          <w:rFonts w:eastAsia="Calibri"/>
          <w:sz w:val="28"/>
          <w:szCs w:val="28"/>
        </w:rPr>
        <w:t>ославля</w:t>
      </w:r>
      <w:r>
        <w:rPr>
          <w:rFonts w:eastAsia="Calibri"/>
          <w:sz w:val="28"/>
          <w:szCs w:val="28"/>
        </w:rPr>
        <w:t>. Педагогический коллектив учреждения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систематически проводит работу по самообразованию и саморазвитию,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повышению профессиональной компетентности. В течение </w:t>
      </w:r>
      <w:proofErr w:type="gramStart"/>
      <w:r>
        <w:rPr>
          <w:rFonts w:eastAsia="Calibri"/>
          <w:sz w:val="28"/>
          <w:szCs w:val="28"/>
        </w:rPr>
        <w:t>последних</w:t>
      </w:r>
      <w:proofErr w:type="gramEnd"/>
      <w:r>
        <w:rPr>
          <w:rFonts w:eastAsia="Calibri"/>
          <w:sz w:val="28"/>
          <w:szCs w:val="28"/>
        </w:rPr>
        <w:t xml:space="preserve"> </w:t>
      </w:r>
      <w:r w:rsidR="000B15C6">
        <w:rPr>
          <w:rFonts w:eastAsia="Calibri"/>
          <w:sz w:val="28"/>
          <w:szCs w:val="28"/>
        </w:rPr>
        <w:t>3</w:t>
      </w:r>
      <w:r>
        <w:rPr>
          <w:rFonts w:eastAsia="Calibri"/>
          <w:sz w:val="28"/>
          <w:szCs w:val="28"/>
        </w:rPr>
        <w:t>лет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коллектив ДОУ продолжал направлять свои усилия на реализацию модели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образования с учетом личностно - ориентированного подхода </w:t>
      </w:r>
      <w:proofErr w:type="gramStart"/>
      <w:r>
        <w:rPr>
          <w:rFonts w:eastAsia="Calibri"/>
          <w:sz w:val="28"/>
          <w:szCs w:val="28"/>
        </w:rPr>
        <w:t>к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воспитанникам на основании нормативных документов с использованием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информационных технологий.</w:t>
      </w:r>
      <w:r w:rsidRPr="007B30C2">
        <w:rPr>
          <w:rFonts w:eastAsia="Calibri"/>
          <w:sz w:val="28"/>
          <w:szCs w:val="28"/>
        </w:rPr>
        <w:t xml:space="preserve"> </w:t>
      </w:r>
    </w:p>
    <w:p w:rsidR="007B30C2" w:rsidRDefault="000B15C6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МБДОУ «Детский сад «Малыш» </w:t>
      </w:r>
      <w:r w:rsidR="007B30C2">
        <w:rPr>
          <w:rFonts w:eastAsia="Calibri"/>
          <w:sz w:val="28"/>
          <w:szCs w:val="28"/>
        </w:rPr>
        <w:t>является активным участником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мероприятий муниципального, регионального и федерального уровня.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Активно взаимодействует с социумом и родительской общественностью </w:t>
      </w:r>
      <w:proofErr w:type="gramStart"/>
      <w:r>
        <w:rPr>
          <w:rFonts w:eastAsia="Calibri"/>
          <w:sz w:val="28"/>
          <w:szCs w:val="28"/>
        </w:rPr>
        <w:t>по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вопросам жизнедеятельности учреждения.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Однако анализ внутренней и внешней среды учреждения</w:t>
      </w:r>
      <w:r w:rsidR="00EC12E2">
        <w:rPr>
          <w:rFonts w:eastAsia="Calibri"/>
          <w:sz w:val="28"/>
          <w:szCs w:val="28"/>
        </w:rPr>
        <w:t xml:space="preserve"> свидетельствует о необходимости </w:t>
      </w:r>
      <w:r>
        <w:rPr>
          <w:rFonts w:eastAsia="Calibri"/>
          <w:sz w:val="28"/>
          <w:szCs w:val="28"/>
        </w:rPr>
        <w:t>преобразований в сфере управления,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функционирования и развития ДОУ.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Проблемы, препятствующие достижению современного качества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дошкольного образования: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 Недостаточность средств на укрепление и развитие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материально-технической базы детского сада.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 Инертность части педагогических работников в повышении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собственной профессиональной компетентности, влияющей </w:t>
      </w:r>
      <w:proofErr w:type="gramStart"/>
      <w:r>
        <w:rPr>
          <w:rFonts w:eastAsia="Calibri"/>
          <w:sz w:val="28"/>
          <w:szCs w:val="28"/>
        </w:rPr>
        <w:t>на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качество образования воспитанников.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 Недостаточность развития информационно-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коммуникативных технологий ДОУ (отсутствие необходимого</w:t>
      </w:r>
      <w:proofErr w:type="gramEnd"/>
    </w:p>
    <w:p w:rsidR="007B30C2" w:rsidRDefault="007B30C2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количества компьютеров).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Недостаточная готовность и включенность родителей </w:t>
      </w:r>
      <w:proofErr w:type="gramStart"/>
      <w:r>
        <w:rPr>
          <w:rFonts w:eastAsia="Calibri"/>
          <w:sz w:val="28"/>
          <w:szCs w:val="28"/>
        </w:rPr>
        <w:t>в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управление качеством образования детей.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Необходимость разработки данной Программы развития определяется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действием как внешних, так и внутренних факторов.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Стратегия модернизации образования, одобренная Правительством РФ,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ставит для общего образования новые ориентиры в </w:t>
      </w:r>
      <w:proofErr w:type="gramStart"/>
      <w:r>
        <w:rPr>
          <w:rFonts w:eastAsia="Calibri"/>
          <w:sz w:val="28"/>
          <w:szCs w:val="28"/>
        </w:rPr>
        <w:t>образовательных</w:t>
      </w:r>
      <w:proofErr w:type="gramEnd"/>
      <w:r>
        <w:rPr>
          <w:rFonts w:eastAsia="Calibri"/>
          <w:sz w:val="28"/>
          <w:szCs w:val="28"/>
        </w:rPr>
        <w:t xml:space="preserve"> 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воспитательных </w:t>
      </w:r>
      <w:proofErr w:type="gramStart"/>
      <w:r>
        <w:rPr>
          <w:rFonts w:eastAsia="Calibri"/>
          <w:sz w:val="28"/>
          <w:szCs w:val="28"/>
        </w:rPr>
        <w:t>целях</w:t>
      </w:r>
      <w:proofErr w:type="gramEnd"/>
      <w:r>
        <w:rPr>
          <w:rFonts w:eastAsia="Calibri"/>
          <w:sz w:val="28"/>
          <w:szCs w:val="28"/>
        </w:rPr>
        <w:t xml:space="preserve"> ДОУ. Эта стратегия модернизации задает новые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требования. В первую очередь, главным результатом образования должно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стать его соответствие целям опережающего развития. Дети должны быть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вовлечены в исследовательские проекты, творческие занятия, спортивные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мероприятия, в ходе которых они научатся понимать и осваивать новое, быть</w:t>
      </w:r>
      <w:r w:rsidR="000B15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открытыми и способными выражать собственные мысли, уметь принимать</w:t>
      </w:r>
      <w:r w:rsidR="000B15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решения и помогать друг другу, формировать интересы и осознавать</w:t>
      </w:r>
      <w:r w:rsidR="000B15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возможности. Все это привело нас к выводу о том, что необходимо так</w:t>
      </w:r>
      <w:r w:rsidR="000B15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построить педагогический процесс, чтобы он дал наибольший результат в</w:t>
      </w:r>
      <w:r w:rsidR="000B15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познавательном развитии воспитанников, вызвал желание детей добывать</w:t>
      </w:r>
      <w:r w:rsidR="000B15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знания самостоятельно.</w:t>
      </w:r>
      <w:r w:rsidRPr="007B30C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Для достижения указанных результатов выдвигаются следующие</w:t>
      </w:r>
      <w:r w:rsidR="000B15C6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приоритетные взаимосвязанные задачи: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обеспечение доступности дошкольного образования, </w:t>
      </w:r>
      <w:proofErr w:type="gramStart"/>
      <w:r>
        <w:rPr>
          <w:rFonts w:eastAsia="Calibri"/>
          <w:sz w:val="28"/>
          <w:szCs w:val="28"/>
        </w:rPr>
        <w:t>равных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стартовых возможностей каждому ребенку дошкольного возраста с учетом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потребностей и возможностей социума;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достижение нового современного качества дошкольного образования;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повышение социального статуса и профессионализма работников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образования, усиление их государственной и общественной поддержки;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развитие образования как </w:t>
      </w:r>
      <w:proofErr w:type="gramStart"/>
      <w:r>
        <w:rPr>
          <w:rFonts w:eastAsia="Calibri"/>
          <w:sz w:val="28"/>
          <w:szCs w:val="28"/>
        </w:rPr>
        <w:t>открытой</w:t>
      </w:r>
      <w:proofErr w:type="gramEnd"/>
      <w:r>
        <w:rPr>
          <w:rFonts w:eastAsia="Calibri"/>
          <w:sz w:val="28"/>
          <w:szCs w:val="28"/>
        </w:rPr>
        <w:t xml:space="preserve"> государственно-общественной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системы и повышения роли всех участников образовательного процесса: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дошкольника, педагога, родителя, образовательного учреждения.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развитие системы поддержки талантливых детей.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Смена модели образования </w:t>
      </w:r>
      <w:proofErr w:type="gramStart"/>
      <w:r>
        <w:rPr>
          <w:rFonts w:eastAsia="Calibri"/>
          <w:sz w:val="28"/>
          <w:szCs w:val="28"/>
        </w:rPr>
        <w:t>от</w:t>
      </w:r>
      <w:proofErr w:type="gramEnd"/>
      <w:r>
        <w:rPr>
          <w:rFonts w:eastAsia="Calibri"/>
          <w:sz w:val="28"/>
          <w:szCs w:val="28"/>
        </w:rPr>
        <w:t xml:space="preserve"> традиционной к личностно-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ориентированной</w:t>
      </w:r>
      <w:proofErr w:type="gramEnd"/>
      <w:r>
        <w:rPr>
          <w:rFonts w:eastAsia="Calibri"/>
          <w:sz w:val="28"/>
          <w:szCs w:val="28"/>
        </w:rPr>
        <w:t>, переход образования на новые федеральные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государственные образовательные стандарты требуют от ДОУ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совершенствования, изменения; от каждого педагога - становления его как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профессионала, глубоко знающего свою работу и легко ориентирующегося в инновациях, психологических процессах, владеющего современными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технологиями.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Вместе с тем, в стандартах определены требования к установлению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норм и положений, обязательных при реализации основной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общеобразовательной программы дошкольного образования, условиям,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которые учитывают: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развитие новых форм и механизмов осуществления экспертизы</w:t>
      </w:r>
    </w:p>
    <w:p w:rsidR="007B30C2" w:rsidRDefault="007B30C2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образовательной деятельности (мониторинг).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Таким образом, современная образовательная политика федерального и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регионального</w:t>
      </w:r>
      <w:proofErr w:type="gramEnd"/>
      <w:r>
        <w:rPr>
          <w:rFonts w:eastAsia="Calibri"/>
          <w:sz w:val="28"/>
          <w:szCs w:val="28"/>
        </w:rPr>
        <w:t xml:space="preserve"> уровней дает понимание требований к условиям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жизнедеятельности в образовательном учреждении, и определяет</w:t>
      </w:r>
    </w:p>
    <w:p w:rsidR="00B67E0E" w:rsidRDefault="007B30C2" w:rsidP="000E416E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компоненты конечного результата как компетенции выпускника </w:t>
      </w:r>
      <w:r w:rsidR="000B15C6">
        <w:rPr>
          <w:rFonts w:eastAsia="Calibri"/>
          <w:sz w:val="28"/>
          <w:szCs w:val="28"/>
        </w:rPr>
        <w:t>Д</w:t>
      </w:r>
      <w:r>
        <w:rPr>
          <w:rFonts w:eastAsia="Calibri"/>
          <w:sz w:val="28"/>
          <w:szCs w:val="28"/>
        </w:rPr>
        <w:t>ОУ.</w:t>
      </w:r>
    </w:p>
    <w:p w:rsidR="00B67E0E" w:rsidRDefault="00B67E0E" w:rsidP="000E416E">
      <w:pPr>
        <w:jc w:val="both"/>
        <w:rPr>
          <w:sz w:val="28"/>
          <w:szCs w:val="28"/>
        </w:rPr>
      </w:pPr>
    </w:p>
    <w:p w:rsidR="007B30C2" w:rsidRPr="00B9461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t>КОНЦЕПЦИЯ ПРОГРАММЫ РАЗВИТИЯ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Концепция программы развития предполагает построение новой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организационно-правовой модели развития детского сада, направленной </w:t>
      </w:r>
      <w:proofErr w:type="gramStart"/>
      <w:r>
        <w:rPr>
          <w:rFonts w:eastAsia="Calibri"/>
          <w:sz w:val="28"/>
          <w:szCs w:val="28"/>
        </w:rPr>
        <w:t>на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повышение качества дошкольного образования путем обеспечения кадровых,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материально-технических и организационно-правовых условий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образовательной деятельности учреждения, что позволит осуществить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переход дошкольного учреждения в качественно новое состояние.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настоящее время одним из наиболее перспективных направлений </w:t>
      </w:r>
      <w:proofErr w:type="gramStart"/>
      <w:r>
        <w:rPr>
          <w:rFonts w:eastAsia="Calibri"/>
          <w:sz w:val="28"/>
          <w:szCs w:val="28"/>
        </w:rPr>
        <w:t>в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системе дошкольного образования является поиск путей, обеспечивающих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интеграцию образовательного процесса, ориентированного на развитие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личности и </w:t>
      </w:r>
      <w:proofErr w:type="gramStart"/>
      <w:r>
        <w:rPr>
          <w:rFonts w:eastAsia="Calibri"/>
          <w:sz w:val="28"/>
          <w:szCs w:val="28"/>
        </w:rPr>
        <w:t>предусматривающего</w:t>
      </w:r>
      <w:proofErr w:type="gramEnd"/>
      <w:r>
        <w:rPr>
          <w:rFonts w:eastAsia="Calibri"/>
          <w:sz w:val="28"/>
          <w:szCs w:val="28"/>
        </w:rPr>
        <w:t xml:space="preserve"> в своей основе лично-ориентированную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модель образования. Это предполагает существование между взрослыми 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детьми отношений сотрудничества и партнёрства, нацеливает работников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дошкольных образовательных учреждений на творческое отношение к своей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деятельности, формирует у них потребность к постоянному саморазвитию.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этой связи перед работниками детского сада встала задача создания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единой системы образовательно-оздоровительного процесса, построенной на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интегративной основе. Должны быть разработаны не только принципы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целостного подхода к содержанию образования и оздоровления, но 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личностно-ориентированной организации педагогического процесса,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направленного на оздоровление и развитие ребёнка.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детском саду образовательный процесс должен строиться вокруг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ребёнка, обеспечивая своевременное формирование </w:t>
      </w:r>
      <w:proofErr w:type="gramStart"/>
      <w:r>
        <w:rPr>
          <w:rFonts w:eastAsia="Calibri"/>
          <w:sz w:val="28"/>
          <w:szCs w:val="28"/>
        </w:rPr>
        <w:t>возрастных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новообразований детства, развитие компетентности, самостоятельности,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творческой активности, гуманного отношения к окружающим, получение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ребёнком качественного образования как средства для перехода </w:t>
      </w:r>
      <w:proofErr w:type="gramStart"/>
      <w:r>
        <w:rPr>
          <w:rFonts w:eastAsia="Calibri"/>
          <w:sz w:val="28"/>
          <w:szCs w:val="28"/>
        </w:rPr>
        <w:t>на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последующие возрастные ступени развития, обучения и воспитания.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Ведущими ценностями при разработке концепции для нас стали: ценность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здоровья, ценность развития, ценность детства и ценность сотрудничества,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которые, с одной стороны, выражают приоритеты современной гуманистической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педагогики, с другой стороны, выступают содержанием ценностного освоения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мира ребёнком.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Модель образовательного процесса определяется концепцией,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основные </w:t>
      </w:r>
      <w:proofErr w:type="gramStart"/>
      <w:r>
        <w:rPr>
          <w:rFonts w:eastAsia="Calibri"/>
          <w:sz w:val="28"/>
          <w:szCs w:val="28"/>
        </w:rPr>
        <w:t>идеи</w:t>
      </w:r>
      <w:proofErr w:type="gramEnd"/>
      <w:r>
        <w:rPr>
          <w:rFonts w:eastAsia="Calibri"/>
          <w:sz w:val="28"/>
          <w:szCs w:val="28"/>
        </w:rPr>
        <w:t xml:space="preserve"> которой: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 Право каждого ребёнка, как</w:t>
      </w:r>
      <w:r w:rsidR="00703632">
        <w:rPr>
          <w:rFonts w:eastAsia="Calibri"/>
          <w:sz w:val="28"/>
          <w:szCs w:val="28"/>
        </w:rPr>
        <w:t xml:space="preserve"> на </w:t>
      </w:r>
      <w:r>
        <w:rPr>
          <w:rFonts w:eastAsia="Calibri"/>
          <w:sz w:val="28"/>
          <w:szCs w:val="28"/>
        </w:rPr>
        <w:t xml:space="preserve"> полноценное развитие, так и </w:t>
      </w:r>
      <w:proofErr w:type="gramStart"/>
      <w:r>
        <w:rPr>
          <w:rFonts w:eastAsia="Calibri"/>
          <w:sz w:val="28"/>
          <w:szCs w:val="28"/>
        </w:rPr>
        <w:t>на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оказание ему</w:t>
      </w:r>
      <w:r w:rsidR="00703632">
        <w:rPr>
          <w:rFonts w:ascii="Times New Roman,Bold" w:eastAsia="Calibri" w:hAnsi="Times New Roman,Bold" w:cs="Times New Roman,Bold"/>
          <w:sz w:val="20"/>
          <w:szCs w:val="20"/>
        </w:rPr>
        <w:t xml:space="preserve"> </w:t>
      </w:r>
      <w:r w:rsidRPr="007B30C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помощи в соответствии с функциональными отклонениями и</w:t>
      </w:r>
    </w:p>
    <w:p w:rsidR="00041F83" w:rsidRPr="00703632" w:rsidRDefault="007B30C2" w:rsidP="000E416E">
      <w:pPr>
        <w:jc w:val="both"/>
        <w:rPr>
          <w:rFonts w:eastAsia="Calibri"/>
          <w:sz w:val="28"/>
          <w:szCs w:val="28"/>
        </w:rPr>
      </w:pPr>
      <w:r w:rsidRPr="00703632">
        <w:rPr>
          <w:rFonts w:eastAsia="Calibri"/>
          <w:sz w:val="28"/>
          <w:szCs w:val="28"/>
        </w:rPr>
        <w:t>интеллектуальными особенностями.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Признание </w:t>
      </w:r>
      <w:proofErr w:type="spellStart"/>
      <w:r>
        <w:rPr>
          <w:rFonts w:eastAsia="Calibri"/>
          <w:sz w:val="28"/>
          <w:szCs w:val="28"/>
        </w:rPr>
        <w:t>самоценности</w:t>
      </w:r>
      <w:proofErr w:type="spellEnd"/>
      <w:r>
        <w:rPr>
          <w:rFonts w:eastAsia="Calibri"/>
          <w:sz w:val="28"/>
          <w:szCs w:val="28"/>
        </w:rPr>
        <w:t xml:space="preserve"> периода детства каждого ребёнка, его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уникальности и неповторимости.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 Деятельность учреждения в режиме обновления содержания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(реализация различных по содержанию современных комплексных и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парциальных программ и технологий, их адаптация к работе ДОУ).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основе концепции развития ДОУ лежит возможность: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комплексного подхода к </w:t>
      </w:r>
      <w:proofErr w:type="gramStart"/>
      <w:r>
        <w:rPr>
          <w:rFonts w:eastAsia="Calibri"/>
          <w:sz w:val="28"/>
          <w:szCs w:val="28"/>
        </w:rPr>
        <w:t>диагностической</w:t>
      </w:r>
      <w:proofErr w:type="gramEnd"/>
      <w:r>
        <w:rPr>
          <w:rFonts w:eastAsia="Calibri"/>
          <w:sz w:val="28"/>
          <w:szCs w:val="28"/>
        </w:rPr>
        <w:t>, образовательной,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оздоровительной работе;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интеграции детей с различным состоянием здоровья, уровнем раз-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вития, для достижения максимального качества образовательного процесса;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создания целостной системы, </w:t>
      </w:r>
      <w:r w:rsidR="00703632">
        <w:rPr>
          <w:rFonts w:eastAsia="Calibri"/>
          <w:sz w:val="28"/>
          <w:szCs w:val="28"/>
        </w:rPr>
        <w:t>в которой все этапы работы с ре</w:t>
      </w:r>
      <w:r>
        <w:rPr>
          <w:rFonts w:eastAsia="Calibri"/>
          <w:sz w:val="28"/>
          <w:szCs w:val="28"/>
        </w:rPr>
        <w:t>бёнком, были бы взаимосвязаны.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Личностные «компоненты» нашей образовательной системы – дети,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родители и воспитатели. Ребёнок в нашей системе рассматривается как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активный субъект образовательного процесса, цель и результат деятельности.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Мы считаем, что решить задачи развития неповторимой индивидуальной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личности можно только в процессе разносторонней деятельности детей,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«внутри» которой каждый ребёнок будет испытывать удовольствие, ощущать себя индивидуальностью, чувствовать себя защищено и уверенно. В общении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 ребёнком необходимо помнить слова известного педагога Я. Корчака: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«Каждый ребёнок – это особый мир, и познать его может только тот. Кто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умеет вместе с малышом разделить его огорчения и тревоги, его радости и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успехи. Не снизойти до ребёнка, а подняться до уровня его понимания.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Ребёнок всегда должен чувствовать тепло сильной руки, слышать биение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сердца близкого ему человека, который всегда рядом, всегда поможет, все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объяснит и все поймёт».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жизни человека дошкольному детству отведено не так много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времени, но от того, как оно прожито ребёнком, зависит физическое 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психическое здоровье, развитие его способностей, духовного 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интеллектуального потенциала. </w:t>
      </w:r>
      <w:r w:rsidR="00EC12E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Поэтому необходимо эффективно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использовать этот возраст, который можно назвать возрастом накоплений:</w:t>
      </w:r>
    </w:p>
    <w:p w:rsidR="007B30C2" w:rsidRPr="0070363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lastRenderedPageBreak/>
        <w:t>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создать возможность радостно и содержательно прожить эти</w:t>
      </w:r>
      <w:r w:rsidR="00703632">
        <w:rPr>
          <w:rFonts w:eastAsia="Calibri"/>
          <w:sz w:val="28"/>
          <w:szCs w:val="28"/>
        </w:rPr>
        <w:t xml:space="preserve"> </w:t>
      </w:r>
      <w:r w:rsidRPr="00703632">
        <w:rPr>
          <w:rFonts w:eastAsia="Calibri"/>
          <w:sz w:val="28"/>
          <w:szCs w:val="28"/>
        </w:rPr>
        <w:t>годы;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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обеспечить охрану и укрепление здоровья;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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способствовать разностороннему и своевременному</w:t>
      </w:r>
      <w:r w:rsidR="0070363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психофизическому развитию;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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приобщать к основным сферам человеческой деятельности 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культуры: труду, искусству, морали, духовности;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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выявить индивидуальные способности и качества личности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ребёнка и развивать их;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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создавать условия для полноценного развития личностных начал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через механизмы самореализации, самоосуществления, </w:t>
      </w:r>
      <w:proofErr w:type="spellStart"/>
      <w:r>
        <w:rPr>
          <w:rFonts w:eastAsia="Calibri"/>
          <w:sz w:val="28"/>
          <w:szCs w:val="28"/>
        </w:rPr>
        <w:t>самоактуализации</w:t>
      </w:r>
      <w:proofErr w:type="spellEnd"/>
      <w:r>
        <w:rPr>
          <w:rFonts w:eastAsia="Calibri"/>
          <w:sz w:val="28"/>
          <w:szCs w:val="28"/>
        </w:rPr>
        <w:t>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Реализация концепции рассматривается как поэтапный процесс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решения приоритетных задач, одной из которых является создание оптимальных условий </w:t>
      </w:r>
      <w:proofErr w:type="gramStart"/>
      <w:r>
        <w:rPr>
          <w:rFonts w:eastAsia="Calibri"/>
          <w:sz w:val="28"/>
          <w:szCs w:val="28"/>
        </w:rPr>
        <w:t>для</w:t>
      </w:r>
      <w:proofErr w:type="gramEnd"/>
      <w:r>
        <w:rPr>
          <w:rFonts w:eastAsia="Calibri"/>
          <w:sz w:val="28"/>
          <w:szCs w:val="28"/>
        </w:rPr>
        <w:t xml:space="preserve"> своевременного, полноценного психического и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физического развития воспитанников, укрепления их здоровья,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формирование эстетически развитой здоровой личности, пробуждение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творческой активности и художественного мышления ребёнка, развитие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навыков восприятия различных видов искусств и способности </w:t>
      </w:r>
      <w:proofErr w:type="gramStart"/>
      <w:r>
        <w:rPr>
          <w:rFonts w:eastAsia="Calibri"/>
          <w:sz w:val="28"/>
          <w:szCs w:val="28"/>
        </w:rPr>
        <w:t>к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самовыражению. Выполнение данной задачи призвано обеспечить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становление оптимальных базисных характеристик личности </w:t>
      </w:r>
      <w:proofErr w:type="gramStart"/>
      <w:r>
        <w:rPr>
          <w:rFonts w:eastAsia="Calibri"/>
          <w:sz w:val="28"/>
          <w:szCs w:val="28"/>
        </w:rPr>
        <w:t>современного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дошкольника-выпускника, </w:t>
      </w:r>
      <w:proofErr w:type="gramStart"/>
      <w:r>
        <w:rPr>
          <w:rFonts w:eastAsia="Calibri"/>
          <w:sz w:val="28"/>
          <w:szCs w:val="28"/>
        </w:rPr>
        <w:t>предусмотренных</w:t>
      </w:r>
      <w:proofErr w:type="gramEnd"/>
      <w:r>
        <w:rPr>
          <w:rFonts w:eastAsia="Calibri"/>
          <w:sz w:val="28"/>
          <w:szCs w:val="28"/>
        </w:rPr>
        <w:t xml:space="preserve"> реализуемой программой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дошкольного образования, разработанной на основе программы «</w:t>
      </w:r>
      <w:proofErr w:type="gramStart"/>
      <w:r>
        <w:rPr>
          <w:rFonts w:eastAsia="Calibri"/>
          <w:sz w:val="28"/>
          <w:szCs w:val="28"/>
        </w:rPr>
        <w:t>От</w:t>
      </w:r>
      <w:proofErr w:type="gramEnd"/>
    </w:p>
    <w:p w:rsidR="00EC12E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рождения до школы» под ред</w:t>
      </w:r>
      <w:r w:rsidR="00EC12E2">
        <w:rPr>
          <w:rFonts w:eastAsia="Calibri"/>
          <w:sz w:val="28"/>
          <w:szCs w:val="28"/>
        </w:rPr>
        <w:t xml:space="preserve">. Н.Е. </w:t>
      </w:r>
      <w:proofErr w:type="spellStart"/>
      <w:r w:rsidR="00EC12E2">
        <w:rPr>
          <w:rFonts w:eastAsia="Calibri"/>
          <w:sz w:val="28"/>
          <w:szCs w:val="28"/>
        </w:rPr>
        <w:t>Вераксы</w:t>
      </w:r>
      <w:proofErr w:type="spellEnd"/>
      <w:r w:rsidR="00EC12E2">
        <w:rPr>
          <w:rFonts w:eastAsia="Calibri"/>
          <w:sz w:val="28"/>
          <w:szCs w:val="28"/>
        </w:rPr>
        <w:t xml:space="preserve">, Т.С. </w:t>
      </w:r>
      <w:r w:rsidR="006E4023">
        <w:rPr>
          <w:rFonts w:eastAsia="Calibri"/>
          <w:sz w:val="28"/>
          <w:szCs w:val="28"/>
        </w:rPr>
        <w:t>Комаровой,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М.А.Васильевой.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Реализация задач дошкольного образовательного учреждения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предполагает изменение в образовательной деятельности: самих участников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образовательного процесса, методического сопровождения.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Основными ценностями педагогического коллектива ДОУ являются: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 Ответственность за результаты деятельности как каждого </w:t>
      </w:r>
      <w:proofErr w:type="gramStart"/>
      <w:r>
        <w:rPr>
          <w:rFonts w:eastAsia="Calibri"/>
          <w:sz w:val="28"/>
          <w:szCs w:val="28"/>
        </w:rPr>
        <w:t>из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педагогов лично, так и всего коллектива.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2. Уважение к каждому ребёнку, принятие его </w:t>
      </w:r>
      <w:proofErr w:type="gramStart"/>
      <w:r>
        <w:rPr>
          <w:rFonts w:eastAsia="Calibri"/>
          <w:sz w:val="28"/>
          <w:szCs w:val="28"/>
        </w:rPr>
        <w:t>личностных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особенностей, потребностей.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 Высокий профессионализм.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Отношения субъектов образовательного процесса, основанные </w:t>
      </w:r>
      <w:proofErr w:type="gramStart"/>
      <w:r>
        <w:rPr>
          <w:rFonts w:eastAsia="Calibri"/>
          <w:sz w:val="28"/>
          <w:szCs w:val="28"/>
        </w:rPr>
        <w:t>на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взаимоуважении</w:t>
      </w:r>
      <w:proofErr w:type="gramEnd"/>
      <w:r>
        <w:rPr>
          <w:rFonts w:eastAsia="Calibri"/>
          <w:sz w:val="28"/>
          <w:szCs w:val="28"/>
        </w:rPr>
        <w:t>, доверии, результативном сотрудничестве.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Разработка концепции образовательного учреждения включает в себя: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миссию ДОУ, стратегическую цель, образ педагога и выпускника ДОУ.</w:t>
      </w:r>
    </w:p>
    <w:p w:rsidR="006E4023" w:rsidRDefault="006E4023" w:rsidP="000E416E">
      <w:pPr>
        <w:autoSpaceDE w:val="0"/>
        <w:autoSpaceDN w:val="0"/>
        <w:adjustRightInd w:val="0"/>
        <w:jc w:val="both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</w:p>
    <w:p w:rsidR="007B30C2" w:rsidRPr="00B9461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t>МИССИЯ ДОШКОЛЬНОГО УЧРЕЖДЕНИЯ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Реализация права каждого ребенка на </w:t>
      </w:r>
      <w:proofErr w:type="gramStart"/>
      <w:r>
        <w:rPr>
          <w:rFonts w:eastAsia="Calibri"/>
          <w:sz w:val="28"/>
          <w:szCs w:val="28"/>
        </w:rPr>
        <w:t>качественное</w:t>
      </w:r>
      <w:proofErr w:type="gramEnd"/>
      <w:r>
        <w:rPr>
          <w:rFonts w:eastAsia="Calibri"/>
          <w:sz w:val="28"/>
          <w:szCs w:val="28"/>
        </w:rPr>
        <w:t xml:space="preserve"> и доступное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образование, обеспечивающее равные стартовые условия </w:t>
      </w:r>
      <w:proofErr w:type="gramStart"/>
      <w:r>
        <w:rPr>
          <w:rFonts w:eastAsia="Calibri"/>
          <w:sz w:val="28"/>
          <w:szCs w:val="28"/>
        </w:rPr>
        <w:t>для</w:t>
      </w:r>
      <w:proofErr w:type="gramEnd"/>
      <w:r>
        <w:rPr>
          <w:rFonts w:eastAsia="Calibri"/>
          <w:sz w:val="28"/>
          <w:szCs w:val="28"/>
        </w:rPr>
        <w:t xml:space="preserve"> полноценного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физического и психического развития детей, как основы их успешного</w:t>
      </w:r>
    </w:p>
    <w:p w:rsidR="007B30C2" w:rsidRDefault="007B30C2" w:rsidP="000E416E">
      <w:pPr>
        <w:pStyle w:val="a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обучения в школе.</w:t>
      </w:r>
    </w:p>
    <w:p w:rsidR="00B94612" w:rsidRDefault="00B94612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8D0A19" w:rsidRDefault="008D0A19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7B30C2" w:rsidRPr="00B9461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lastRenderedPageBreak/>
        <w:t>СТРАТЕГИЧЕСКАЯ ЦЕЛЬ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Построить инновационную модель образовательного пространства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ДОУ, обеспечивающую доступность и новое качество образования,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реализующего право каждого ребенка </w:t>
      </w:r>
      <w:proofErr w:type="gramStart"/>
      <w:r>
        <w:rPr>
          <w:rFonts w:eastAsia="Calibri"/>
          <w:sz w:val="28"/>
          <w:szCs w:val="28"/>
        </w:rPr>
        <w:t>на</w:t>
      </w:r>
      <w:proofErr w:type="gramEnd"/>
      <w:r>
        <w:rPr>
          <w:rFonts w:eastAsia="Calibri"/>
          <w:sz w:val="28"/>
          <w:szCs w:val="28"/>
        </w:rPr>
        <w:t xml:space="preserve"> качественное дошкольное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образование, полноценное развитие в период дошкольного детства, как</w:t>
      </w:r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основы успешной социализации и самореализации, </w:t>
      </w:r>
      <w:proofErr w:type="gramStart"/>
      <w:r>
        <w:rPr>
          <w:rFonts w:eastAsia="Calibri"/>
          <w:sz w:val="28"/>
          <w:szCs w:val="28"/>
        </w:rPr>
        <w:t>обеспечивающих</w:t>
      </w:r>
      <w:proofErr w:type="gramEnd"/>
    </w:p>
    <w:p w:rsidR="007B30C2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равные стартовые возможности и успешный переход ребёнка к обучению </w:t>
      </w:r>
      <w:proofErr w:type="gramStart"/>
      <w:r>
        <w:rPr>
          <w:rFonts w:eastAsia="Calibri"/>
          <w:sz w:val="28"/>
          <w:szCs w:val="28"/>
        </w:rPr>
        <w:t>в</w:t>
      </w:r>
      <w:proofErr w:type="gramEnd"/>
    </w:p>
    <w:p w:rsidR="007B30C2" w:rsidRPr="00B94612" w:rsidRDefault="007B30C2" w:rsidP="000E416E">
      <w:pPr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sz w:val="28"/>
          <w:szCs w:val="28"/>
        </w:rPr>
        <w:t xml:space="preserve">общеобразовательных </w:t>
      </w:r>
      <w:proofErr w:type="gramStart"/>
      <w:r w:rsidRPr="00B94612">
        <w:rPr>
          <w:rFonts w:eastAsia="Calibri"/>
          <w:sz w:val="28"/>
          <w:szCs w:val="28"/>
        </w:rPr>
        <w:t>учреждениях</w:t>
      </w:r>
      <w:proofErr w:type="gramEnd"/>
      <w:r w:rsidRPr="00B94612">
        <w:rPr>
          <w:rFonts w:eastAsia="Calibri"/>
          <w:sz w:val="28"/>
          <w:szCs w:val="28"/>
        </w:rPr>
        <w:t>.</w:t>
      </w:r>
    </w:p>
    <w:p w:rsidR="000E416E" w:rsidRDefault="000E416E" w:rsidP="000E416E">
      <w:pPr>
        <w:autoSpaceDE w:val="0"/>
        <w:autoSpaceDN w:val="0"/>
        <w:adjustRightInd w:val="0"/>
        <w:ind w:firstLine="708"/>
        <w:jc w:val="both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  <w:r>
        <w:rPr>
          <w:rFonts w:ascii="Times New Roman,Bold" w:eastAsia="Calibri" w:hAnsi="Times New Roman,Bold" w:cs="Times New Roman,Bold"/>
          <w:b/>
          <w:bCs/>
          <w:sz w:val="28"/>
          <w:szCs w:val="28"/>
        </w:rPr>
        <w:t>ЗАДАЧИ</w:t>
      </w:r>
    </w:p>
    <w:p w:rsidR="007B30C2" w:rsidRDefault="007B30C2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Обеспечение профилактики, сохранения и укрепления всех аспектов</w:t>
      </w:r>
    </w:p>
    <w:p w:rsidR="000B4B11" w:rsidRDefault="007B30C2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здоровья ребенка с позиции </w:t>
      </w:r>
      <w:proofErr w:type="spellStart"/>
      <w:r>
        <w:rPr>
          <w:rFonts w:eastAsia="Calibri"/>
          <w:sz w:val="28"/>
          <w:szCs w:val="28"/>
        </w:rPr>
        <w:t>самоценности</w:t>
      </w:r>
      <w:proofErr w:type="spellEnd"/>
      <w:r>
        <w:rPr>
          <w:rFonts w:eastAsia="Calibri"/>
          <w:sz w:val="28"/>
          <w:szCs w:val="28"/>
        </w:rPr>
        <w:t xml:space="preserve"> дошкольного детства как</w:t>
      </w:r>
      <w:r w:rsidR="000B4B11">
        <w:rPr>
          <w:rFonts w:eastAsia="Calibri"/>
          <w:sz w:val="28"/>
          <w:szCs w:val="28"/>
        </w:rPr>
        <w:t xml:space="preserve"> периода формирования фундаментальных основ дальнейшего развития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личности.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Повышение качества воспитательно-образовательного процесса,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обеспечение выполнения стандарта дошкольного уровня по всем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направлениям развития воспитанника с учетом ФГОС </w:t>
      </w:r>
      <w:proofErr w:type="gramStart"/>
      <w:r>
        <w:rPr>
          <w:rFonts w:eastAsia="Calibri"/>
          <w:sz w:val="28"/>
          <w:szCs w:val="28"/>
        </w:rPr>
        <w:t>ДО</w:t>
      </w:r>
      <w:proofErr w:type="gramEnd"/>
      <w:r>
        <w:rPr>
          <w:rFonts w:eastAsia="Calibri"/>
          <w:sz w:val="28"/>
          <w:szCs w:val="28"/>
        </w:rPr>
        <w:t>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Повышение престижа профессии педагога дошкольного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образовательного учреждения, обеспечение эффективности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функционирования и положительной динамики профессиональной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компетентности коллектива ДОУ.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Совершенствование и обновление системы взаимодействия с семьями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воспитанников, содействие повышению роли родителей в образовании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ребенка дошкольного возраста.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Развитие материальной базы ДОУ, как среды творческого развития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детей и педагогов, содействие оснащению ДОУ </w:t>
      </w:r>
      <w:proofErr w:type="gramStart"/>
      <w:r>
        <w:rPr>
          <w:rFonts w:eastAsia="Calibri"/>
          <w:sz w:val="28"/>
          <w:szCs w:val="28"/>
        </w:rPr>
        <w:t>современным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оборудованием в контексте федеральных ориентиров.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Совершенствование системы работы с детьми, имеющими особые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образовательные потребности, в целях обеспечения поддержки развития детей, проявляющих раннюю одаренность.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Развитие </w:t>
      </w:r>
      <w:proofErr w:type="spellStart"/>
      <w:r>
        <w:rPr>
          <w:rFonts w:eastAsia="Calibri"/>
          <w:sz w:val="28"/>
          <w:szCs w:val="28"/>
        </w:rPr>
        <w:t>социокультурных</w:t>
      </w:r>
      <w:proofErr w:type="spellEnd"/>
      <w:r>
        <w:rPr>
          <w:rFonts w:eastAsia="Calibri"/>
          <w:sz w:val="28"/>
          <w:szCs w:val="28"/>
        </w:rPr>
        <w:t xml:space="preserve"> связей ДОУ с партнерами с учетом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территориальных особенностей, обеспечение межведомственных связей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целях решения задач стандартизации дошкольного образования.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выполнения задач программы развития организована рабочая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группа. Деятельность рабочей группы основывалась на </w:t>
      </w:r>
      <w:proofErr w:type="gramStart"/>
      <w:r>
        <w:rPr>
          <w:rFonts w:eastAsia="Calibri"/>
          <w:sz w:val="28"/>
          <w:szCs w:val="28"/>
        </w:rPr>
        <w:t>следующих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принципах</w:t>
      </w:r>
      <w:proofErr w:type="gramEnd"/>
      <w:r>
        <w:rPr>
          <w:rFonts w:eastAsia="Calibri"/>
          <w:sz w:val="28"/>
          <w:szCs w:val="28"/>
        </w:rPr>
        <w:t>: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t>Принцип системности</w:t>
      </w:r>
      <w:r>
        <w:rPr>
          <w:rFonts w:ascii="Times New Roman,Italic" w:eastAsia="Calibri" w:hAnsi="Times New Roman,Italic" w:cs="Times New Roman,Italic"/>
          <w:i/>
          <w:iCs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означает, что все элементы образовательного учреждения взаимосвязаны и их деятельность направлена на достижение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общего результата.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t>Принцип участия</w:t>
      </w:r>
      <w:r>
        <w:rPr>
          <w:rFonts w:eastAsia="Calibri"/>
          <w:i/>
          <w:iCs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т.е. каждый сотрудник МБДОУ должен стать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участником проектной деятельности, планы (проекты) </w:t>
      </w:r>
      <w:proofErr w:type="gramStart"/>
      <w:r>
        <w:rPr>
          <w:rFonts w:eastAsia="Calibri"/>
          <w:sz w:val="28"/>
          <w:szCs w:val="28"/>
        </w:rPr>
        <w:t>дошкольного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учреждения становятся личными планами (проектами) педагогов, возрастает</w:t>
      </w:r>
      <w:r w:rsidR="006E402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мотивация сотрудников на участие в общей деятельности, что сказывается на</w:t>
      </w:r>
      <w:r w:rsidR="006E402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качестве конечного результата.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lastRenderedPageBreak/>
        <w:t>Принцип непрерывности.</w:t>
      </w:r>
      <w:r>
        <w:rPr>
          <w:rFonts w:eastAsia="Calibri"/>
          <w:i/>
          <w:iCs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Процесс планирования и проектирования </w:t>
      </w:r>
      <w:proofErr w:type="gramStart"/>
      <w:r>
        <w:rPr>
          <w:rFonts w:eastAsia="Calibri"/>
          <w:sz w:val="28"/>
          <w:szCs w:val="28"/>
        </w:rPr>
        <w:t>в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ДОУ осуществляется педагогами постоянно, разработанные проекты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непрерывно приходят на смену друг другу.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t>Принцип гибкости</w:t>
      </w:r>
      <w:r>
        <w:rPr>
          <w:rFonts w:ascii="Times New Roman,Italic" w:eastAsia="Calibri" w:hAnsi="Times New Roman,Italic" w:cs="Times New Roman,Italic"/>
          <w:i/>
          <w:iCs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заключается в придании проектам и процессу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планирования способности менять свою направленность в связи </w:t>
      </w:r>
      <w:proofErr w:type="gramStart"/>
      <w:r>
        <w:rPr>
          <w:rFonts w:eastAsia="Calibri"/>
          <w:sz w:val="28"/>
          <w:szCs w:val="28"/>
        </w:rPr>
        <w:t>с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возникновением непредвиденных обстоятельств.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t>Принцип точности</w:t>
      </w:r>
      <w:r>
        <w:rPr>
          <w:rFonts w:eastAsia="Calibri"/>
          <w:i/>
          <w:iCs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Проекты должны быть конкретизированы и</w:t>
      </w:r>
    </w:p>
    <w:p w:rsidR="007B30C2" w:rsidRPr="00B94612" w:rsidRDefault="000B4B11" w:rsidP="000E416E">
      <w:pPr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sz w:val="28"/>
          <w:szCs w:val="28"/>
        </w:rPr>
        <w:t>детализированы в той степени, в какой позволяют внешние и внутренние условия деятельности ДОУ.</w:t>
      </w:r>
    </w:p>
    <w:p w:rsidR="000B4B11" w:rsidRDefault="000B4B11" w:rsidP="000E416E">
      <w:pPr>
        <w:pStyle w:val="a4"/>
        <w:jc w:val="both"/>
        <w:rPr>
          <w:rFonts w:eastAsia="Calibri"/>
          <w:sz w:val="28"/>
          <w:szCs w:val="28"/>
        </w:rPr>
      </w:pPr>
    </w:p>
    <w:p w:rsidR="000E416E" w:rsidRDefault="000E416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0B4B11" w:rsidRPr="00B94612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t>МОДЕЛЬ РАЗВИТИЯ ДОУ (КАК ЖЕЛАЕМЫЙ РЕЗУЛЬТАТ)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Самостоятельность, предлагаемая дошкольному учреждению,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позволяет создать свою модель развития. Разрабатывая модель,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руководствовались федеральным законом «Об образовании в </w:t>
      </w:r>
      <w:proofErr w:type="gramStart"/>
      <w:r>
        <w:rPr>
          <w:rFonts w:eastAsia="Calibri"/>
          <w:sz w:val="28"/>
          <w:szCs w:val="28"/>
        </w:rPr>
        <w:t>Российской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Федерации», ФГОС </w:t>
      </w:r>
      <w:proofErr w:type="gramStart"/>
      <w:r>
        <w:rPr>
          <w:rFonts w:eastAsia="Calibri"/>
          <w:sz w:val="28"/>
          <w:szCs w:val="28"/>
        </w:rPr>
        <w:t>ДО</w:t>
      </w:r>
      <w:proofErr w:type="gramEnd"/>
      <w:r>
        <w:rPr>
          <w:rFonts w:eastAsia="Calibri"/>
          <w:sz w:val="28"/>
          <w:szCs w:val="28"/>
        </w:rPr>
        <w:t>, а также исходили из результатов проведѐнного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анализа деятельности ДОУ.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Модель нового модернизированного дошкольного образовательного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учреждения должна представлять собой детский сад, имеющий опыт работы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 развитию физических и психических функций организма, воспитанию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детей до 8 лет, их социализации и самореализации.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Перспектива новой модели организации предполагает: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• эффективную реализацию образовательной программы воспитания 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укрепления здоровья детей раннего и дошкольного возраста,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обеспечивающую</w:t>
      </w:r>
      <w:proofErr w:type="gramEnd"/>
      <w:r>
        <w:rPr>
          <w:rFonts w:eastAsia="Calibri"/>
          <w:sz w:val="28"/>
          <w:szCs w:val="28"/>
        </w:rPr>
        <w:t xml:space="preserve"> условия для развития способностей ребенка, приобщение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его к основам здорового образа жизни, формирование базовых качеств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социально ориентированной личности, </w:t>
      </w:r>
      <w:proofErr w:type="gramStart"/>
      <w:r>
        <w:rPr>
          <w:rFonts w:eastAsia="Calibri"/>
          <w:sz w:val="28"/>
          <w:szCs w:val="28"/>
        </w:rPr>
        <w:t>обогащенное</w:t>
      </w:r>
      <w:proofErr w:type="gramEnd"/>
      <w:r>
        <w:rPr>
          <w:rFonts w:eastAsia="Calibri"/>
          <w:sz w:val="28"/>
          <w:szCs w:val="28"/>
        </w:rPr>
        <w:t xml:space="preserve"> физическое,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познавательное, социальное, эстетическое и речевое развитие;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• обеспечение преемственности дошкольного образования и начальной ступени школьного образования, преемственности дошкольного,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дополнительного и семейного образования, интеграции всех служб детского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сада в вопросах развития детей;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• личностно-ориентированную систему образования и </w:t>
      </w:r>
      <w:proofErr w:type="gramStart"/>
      <w:r>
        <w:rPr>
          <w:rFonts w:eastAsia="Calibri"/>
          <w:sz w:val="28"/>
          <w:szCs w:val="28"/>
        </w:rPr>
        <w:t>коррекционной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помощи, </w:t>
      </w:r>
      <w:proofErr w:type="gramStart"/>
      <w:r>
        <w:rPr>
          <w:rFonts w:eastAsia="Calibri"/>
          <w:sz w:val="28"/>
          <w:szCs w:val="28"/>
        </w:rPr>
        <w:t>характеризующуюся</w:t>
      </w:r>
      <w:proofErr w:type="gramEnd"/>
      <w:r>
        <w:rPr>
          <w:rFonts w:eastAsia="Calibri"/>
          <w:sz w:val="28"/>
          <w:szCs w:val="28"/>
        </w:rPr>
        <w:t xml:space="preserve"> мобильностью, гибкостью, вариативностью,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индивидуализированностью</w:t>
      </w:r>
      <w:proofErr w:type="spellEnd"/>
      <w:r>
        <w:rPr>
          <w:rFonts w:eastAsia="Calibri"/>
          <w:sz w:val="28"/>
          <w:szCs w:val="28"/>
        </w:rPr>
        <w:t xml:space="preserve"> подходов;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• расширение участия коллектива, родительского актива 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представителей социума в выработке, принятии и реализации правовых 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управленческих решений относительно деятельности учреждения;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• обновленную нормативно-правовую, финансово-экономическую,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материально-техническую и кадровую базы для обеспечения широкого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развития новых форм дошкольного образования;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• четкое распределение и согласование компетенций и полномочий,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функций и ответственности всех субъектов образовательного процесса;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• принципиально новую предметно-развивающую среду, в которой бы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сами предметы, материалы, игрушки и пособия содержали бы элементы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обучения и развития, возможность самостоятельного поведения; • высокую конкурентоспособность образовательного учреждения путем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включения в педагогический процесс новых форм дошкольного образования,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 также расширения сферы образовательных услуг, предоставляемых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воспитанникам и неорганизованным детям населения.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Такова модель будущего учреждения, которое видится нам </w:t>
      </w:r>
      <w:proofErr w:type="gramStart"/>
      <w:r>
        <w:rPr>
          <w:rFonts w:eastAsia="Calibri"/>
          <w:sz w:val="28"/>
          <w:szCs w:val="28"/>
        </w:rPr>
        <w:t>в</w:t>
      </w:r>
      <w:proofErr w:type="gramEnd"/>
    </w:p>
    <w:p w:rsidR="000B4B11" w:rsidRPr="00B94612" w:rsidRDefault="000B4B11" w:rsidP="000E416E">
      <w:pPr>
        <w:jc w:val="both"/>
        <w:rPr>
          <w:rFonts w:eastAsia="Calibri"/>
          <w:sz w:val="28"/>
          <w:szCs w:val="28"/>
        </w:rPr>
      </w:pPr>
      <w:proofErr w:type="gramStart"/>
      <w:r w:rsidRPr="00B94612">
        <w:rPr>
          <w:rFonts w:eastAsia="Calibri"/>
          <w:sz w:val="28"/>
          <w:szCs w:val="28"/>
        </w:rPr>
        <w:t>результате</w:t>
      </w:r>
      <w:proofErr w:type="gramEnd"/>
      <w:r w:rsidRPr="00B94612">
        <w:rPr>
          <w:rFonts w:eastAsia="Calibri"/>
          <w:sz w:val="28"/>
          <w:szCs w:val="28"/>
        </w:rPr>
        <w:t xml:space="preserve"> реализации Программы развития.</w:t>
      </w:r>
    </w:p>
    <w:p w:rsidR="000B4B11" w:rsidRDefault="000B4B11" w:rsidP="000E416E">
      <w:pPr>
        <w:pStyle w:val="a4"/>
        <w:jc w:val="both"/>
        <w:rPr>
          <w:rFonts w:eastAsia="Calibri"/>
          <w:sz w:val="28"/>
          <w:szCs w:val="28"/>
        </w:rPr>
      </w:pPr>
    </w:p>
    <w:p w:rsidR="000E416E" w:rsidRDefault="000E416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0E416E" w:rsidRDefault="000E416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0B4B11" w:rsidRPr="00B94612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t>МОДЕЛЬ ВЫПУСКНИКА ДОУ</w:t>
      </w:r>
      <w:r w:rsidR="00B94612">
        <w:rPr>
          <w:rFonts w:eastAsia="Calibri"/>
          <w:b/>
          <w:bCs/>
          <w:sz w:val="28"/>
          <w:szCs w:val="28"/>
        </w:rPr>
        <w:t xml:space="preserve"> </w:t>
      </w:r>
      <w:r w:rsidRPr="00B94612">
        <w:rPr>
          <w:rFonts w:eastAsia="Calibri"/>
          <w:b/>
          <w:bCs/>
          <w:sz w:val="28"/>
          <w:szCs w:val="28"/>
        </w:rPr>
        <w:t>(КАК ЖЕЛАЕМЫЙ РЕЗУЛЬТАТ)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Период от рождения до поступления в школу является возрастом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наиболее стремительного физического и психического развития ребёнка,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первоначального формирования физических и психических качеств,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необходимых человеку в течение всей последующей жизни, качеств 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свойств, делающих его человеком.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Дошкольное образование призвано обеспечить создание основного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фундамента развития ребёнка – формирование базовой культуры его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личности. Это позволит ему успешно овладеть видами деятельности 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областям знаний на других ступенях образования. В ФГОС дошкольного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образования дана возрастная характеристика (целевые ориентиры) ребенка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 этапе завершения образования. Она является ориентиром для создания</w:t>
      </w:r>
    </w:p>
    <w:p w:rsidR="006E4023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образа выпускника </w:t>
      </w:r>
      <w:r w:rsidR="006E4023">
        <w:rPr>
          <w:rFonts w:eastAsia="Calibri"/>
          <w:sz w:val="28"/>
          <w:szCs w:val="28"/>
        </w:rPr>
        <w:t xml:space="preserve">МБДОУ «Детский сад «Малыш» 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Выпускник ДОУ сможет овладеть следующими компетенциями, </w:t>
      </w:r>
      <w:proofErr w:type="gramStart"/>
      <w:r>
        <w:rPr>
          <w:rFonts w:eastAsia="Calibri"/>
          <w:sz w:val="28"/>
          <w:szCs w:val="28"/>
        </w:rPr>
        <w:t>к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которым относятся: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t>Основы здорового образа жизни</w:t>
      </w:r>
      <w:r>
        <w:rPr>
          <w:rFonts w:ascii="Times New Roman,Italic" w:eastAsia="Calibri" w:hAnsi="Times New Roman,Italic" w:cs="Times New Roman,Italic"/>
          <w:i/>
          <w:iCs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 xml:space="preserve">Ребенок овладеет </w:t>
      </w:r>
      <w:proofErr w:type="gramStart"/>
      <w:r>
        <w:rPr>
          <w:rFonts w:eastAsia="Calibri"/>
          <w:sz w:val="28"/>
          <w:szCs w:val="28"/>
        </w:rPr>
        <w:t>элементарными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представлениями о ценности собственного здоровья и привычками к здоровому образу жизни. У него будут развиты жизненно необходимые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двигательные умения и навыки, физические качества и тем самым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достигнут высокий уровень физической подготовленности, </w:t>
      </w:r>
      <w:proofErr w:type="gramStart"/>
      <w:r>
        <w:rPr>
          <w:rFonts w:eastAsia="Calibri"/>
          <w:sz w:val="28"/>
          <w:szCs w:val="28"/>
        </w:rPr>
        <w:t>сформирована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потребность в физическом совершенствовании.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t>Основы патриотизма и гражданственности</w:t>
      </w:r>
      <w:r w:rsidRPr="00B94612">
        <w:rPr>
          <w:rFonts w:eastAsia="Calibri"/>
          <w:b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Ребенок овладеет знаниями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 малой и большой Родине, о русской национальной культуре, научится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ответственно относиться к тому, что его окружает.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t>Основы проектного мышления</w:t>
      </w:r>
      <w:r>
        <w:rPr>
          <w:rFonts w:eastAsia="Calibri"/>
          <w:sz w:val="28"/>
          <w:szCs w:val="28"/>
        </w:rPr>
        <w:t>. Ребенок сможет самостоятельно ставить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проблемы, добывать и использовать необходимую информацию для ее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решения, применять полученные знания в практической деятельности.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t>Основы правового сознания</w:t>
      </w:r>
      <w:r>
        <w:rPr>
          <w:rFonts w:eastAsia="Calibri"/>
          <w:sz w:val="28"/>
          <w:szCs w:val="28"/>
        </w:rPr>
        <w:t>. Ребенок овладеет элементарными знаниями о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правилах и нормах в жизни общества, ознакомится с такими понятиями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как права и обязанности, честь и достоинство.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t>Основы готовности к выбору</w:t>
      </w:r>
      <w:r>
        <w:rPr>
          <w:rFonts w:eastAsia="Calibri"/>
          <w:sz w:val="28"/>
          <w:szCs w:val="28"/>
        </w:rPr>
        <w:t>. Ребенок сможет научиться осуществлять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осознанный выбор, принимать решения и нести за свои решения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ответственность в разных жизненных ситуациях. 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b/>
          <w:iCs/>
          <w:sz w:val="28"/>
          <w:szCs w:val="28"/>
        </w:rPr>
        <w:lastRenderedPageBreak/>
        <w:t>Предпосылки к постоянному обучению в течение всей жизни</w:t>
      </w:r>
      <w:r>
        <w:rPr>
          <w:rFonts w:eastAsia="Calibri"/>
          <w:sz w:val="28"/>
          <w:szCs w:val="28"/>
        </w:rPr>
        <w:t>. У ребенка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будет сформировано ценностно-прагматическое отношение к знаниям,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познавательной деятельности и самосовершенствованию.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Иными словами, мы должны выпустить ребенка, физически 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психически </w:t>
      </w:r>
      <w:proofErr w:type="gramStart"/>
      <w:r>
        <w:rPr>
          <w:rFonts w:eastAsia="Calibri"/>
          <w:sz w:val="28"/>
          <w:szCs w:val="28"/>
        </w:rPr>
        <w:t>здорового</w:t>
      </w:r>
      <w:proofErr w:type="gramEnd"/>
      <w:r>
        <w:rPr>
          <w:rFonts w:eastAsia="Calibri"/>
          <w:sz w:val="28"/>
          <w:szCs w:val="28"/>
        </w:rPr>
        <w:t>, приспособленного к условиям окружающей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социальной среды, эмоционально </w:t>
      </w:r>
      <w:proofErr w:type="gramStart"/>
      <w:r>
        <w:rPr>
          <w:rFonts w:eastAsia="Calibri"/>
          <w:sz w:val="28"/>
          <w:szCs w:val="28"/>
        </w:rPr>
        <w:t>раскрепощенного</w:t>
      </w:r>
      <w:proofErr w:type="gramEnd"/>
      <w:r>
        <w:rPr>
          <w:rFonts w:eastAsia="Calibri"/>
          <w:sz w:val="28"/>
          <w:szCs w:val="28"/>
        </w:rPr>
        <w:t>, легко идущего на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контакт </w:t>
      </w:r>
      <w:proofErr w:type="gramStart"/>
      <w:r>
        <w:rPr>
          <w:rFonts w:eastAsia="Calibri"/>
          <w:sz w:val="28"/>
          <w:szCs w:val="28"/>
        </w:rPr>
        <w:t>со</w:t>
      </w:r>
      <w:proofErr w:type="gramEnd"/>
      <w:r>
        <w:rPr>
          <w:rFonts w:eastAsia="Calibri"/>
          <w:sz w:val="28"/>
          <w:szCs w:val="28"/>
        </w:rPr>
        <w:t xml:space="preserve"> взрослыми и сверстниками, имеющего стремление к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поддержанию здорового образа жизни, с </w:t>
      </w:r>
      <w:proofErr w:type="gramStart"/>
      <w:r>
        <w:rPr>
          <w:rFonts w:eastAsia="Calibri"/>
          <w:sz w:val="28"/>
          <w:szCs w:val="28"/>
        </w:rPr>
        <w:t>развитым</w:t>
      </w:r>
      <w:proofErr w:type="gramEnd"/>
      <w:r>
        <w:rPr>
          <w:rFonts w:eastAsia="Calibri"/>
          <w:sz w:val="28"/>
          <w:szCs w:val="28"/>
        </w:rPr>
        <w:t xml:space="preserve"> в соответствии с</w:t>
      </w:r>
    </w:p>
    <w:p w:rsidR="000B4B11" w:rsidRPr="00B94612" w:rsidRDefault="000B4B11" w:rsidP="000E416E">
      <w:pPr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sz w:val="28"/>
          <w:szCs w:val="28"/>
        </w:rPr>
        <w:t>возрастом интеллектом и творческим потенциалом.</w:t>
      </w:r>
    </w:p>
    <w:p w:rsidR="006E4023" w:rsidRDefault="006E4023" w:rsidP="000E416E">
      <w:pPr>
        <w:pStyle w:val="a4"/>
        <w:jc w:val="both"/>
        <w:rPr>
          <w:rFonts w:eastAsia="Calibri"/>
          <w:sz w:val="28"/>
          <w:szCs w:val="28"/>
        </w:rPr>
      </w:pPr>
    </w:p>
    <w:p w:rsidR="000E416E" w:rsidRDefault="000E416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0E416E" w:rsidRDefault="000E416E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0B4B11" w:rsidRPr="00B94612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B94612">
        <w:rPr>
          <w:rFonts w:eastAsia="Calibri"/>
          <w:b/>
          <w:bCs/>
          <w:sz w:val="28"/>
          <w:szCs w:val="28"/>
        </w:rPr>
        <w:t>МОДЕЛЬ ПЕДАГОГА ДОУ (КАК ЖЕЛАЕМЫЙ РЕЗУЛЬТАТ)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Инновационная и развивающая деятельность поднимает статус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дошкольного учреждения. Одновременно повышается требование к педагогу,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 его работе в инновационном режиме. Личность может воспитать только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личность. Поэтому, в современных условиях </w:t>
      </w:r>
      <w:proofErr w:type="gramStart"/>
      <w:r>
        <w:rPr>
          <w:rFonts w:eastAsia="Calibri"/>
          <w:sz w:val="28"/>
          <w:szCs w:val="28"/>
        </w:rPr>
        <w:t>важное значение</w:t>
      </w:r>
      <w:proofErr w:type="gramEnd"/>
      <w:r>
        <w:rPr>
          <w:rFonts w:eastAsia="Calibri"/>
          <w:sz w:val="28"/>
          <w:szCs w:val="28"/>
        </w:rPr>
        <w:t xml:space="preserve"> приобретает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 педагога детского сада.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Качество дошкольного воспитания во многом определяется характером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общения взрослого и рёбенка. Проанализировав стиль общения педагогов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учреждения с детьми, мы пришли к выводу, что они приняли новую тактику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общения, </w:t>
      </w:r>
      <w:proofErr w:type="gramStart"/>
      <w:r>
        <w:rPr>
          <w:rFonts w:eastAsia="Calibri"/>
          <w:sz w:val="28"/>
          <w:szCs w:val="28"/>
        </w:rPr>
        <w:t>основанную</w:t>
      </w:r>
      <w:proofErr w:type="gramEnd"/>
      <w:r>
        <w:rPr>
          <w:rFonts w:eastAsia="Calibri"/>
          <w:sz w:val="28"/>
          <w:szCs w:val="28"/>
        </w:rPr>
        <w:t xml:space="preserve"> на принципах сотрудничества, в котором позиция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педагога исходит из интересов ребёнка и перспектив его дальнейшего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развития.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Анализируя основные цели и направления деятельности детского сада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будущем, можно определить следующую модель педагога детского сада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(как желаемый результат):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 Профессионализм воспитателя: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имеет необходимую педагогическую и психологическую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подготовку;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 xml:space="preserve">свободно ориентируется в современных </w:t>
      </w:r>
      <w:proofErr w:type="spellStart"/>
      <w:r>
        <w:rPr>
          <w:rFonts w:eastAsia="Calibri"/>
          <w:sz w:val="28"/>
          <w:szCs w:val="28"/>
        </w:rPr>
        <w:t>психолого</w:t>
      </w:r>
      <w:proofErr w:type="spellEnd"/>
      <w:r>
        <w:rPr>
          <w:rFonts w:eastAsia="Calibri"/>
          <w:sz w:val="28"/>
          <w:szCs w:val="28"/>
        </w:rPr>
        <w:t>-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педагогических </w:t>
      </w:r>
      <w:proofErr w:type="gramStart"/>
      <w:r>
        <w:rPr>
          <w:rFonts w:eastAsia="Calibri"/>
          <w:sz w:val="28"/>
          <w:szCs w:val="28"/>
        </w:rPr>
        <w:t>концепциях</w:t>
      </w:r>
      <w:proofErr w:type="gramEnd"/>
      <w:r>
        <w:rPr>
          <w:rFonts w:eastAsia="Calibri"/>
          <w:sz w:val="28"/>
          <w:szCs w:val="28"/>
        </w:rPr>
        <w:t xml:space="preserve"> обучения, воспитания и </w:t>
      </w:r>
      <w:proofErr w:type="spellStart"/>
      <w:r>
        <w:rPr>
          <w:rFonts w:eastAsia="Calibri"/>
          <w:sz w:val="28"/>
          <w:szCs w:val="28"/>
        </w:rPr>
        <w:t>здоровьесбережения</w:t>
      </w:r>
      <w:proofErr w:type="spellEnd"/>
      <w:r>
        <w:rPr>
          <w:rFonts w:eastAsia="Calibri"/>
          <w:sz w:val="28"/>
          <w:szCs w:val="28"/>
        </w:rPr>
        <w:t>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использует их как основу в своей педагогической деятельности;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владеет умением планировать и оценивать уровень развития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детей группы;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умело использует элементарные средства диагностики 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коррекции индивидуальных особенностей детей при реализации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дифференцированного подхода;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владеет педагогической техникой: речью, умением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сконцентрировать внимание детей на решение педагогических задач,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используя личностно-ориентированную модель взаимодействия с детьми;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проявляет творчество и интерес к педагогической деятельности;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умеет работать с техническими средствами обучения, видит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перспективу применения ИКТ в образовательном процессе;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lastRenderedPageBreak/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 xml:space="preserve">стимулирует активность детей на занятии, их увлечённость познавательными и практическими заданиями, их потребность </w:t>
      </w:r>
      <w:proofErr w:type="gramStart"/>
      <w:r>
        <w:rPr>
          <w:rFonts w:eastAsia="Calibri"/>
          <w:sz w:val="28"/>
          <w:szCs w:val="28"/>
        </w:rPr>
        <w:t>в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самостоятельном добывании знаний, потребность к </w:t>
      </w:r>
      <w:proofErr w:type="gramStart"/>
      <w:r>
        <w:rPr>
          <w:rFonts w:eastAsia="Calibri"/>
          <w:sz w:val="28"/>
          <w:szCs w:val="28"/>
        </w:rPr>
        <w:t>творческой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переработке усвоенного материала.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 Проявление организационно-методических умений: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использует в работе новаторские методики;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включает родителей в деятельность, направленную на создание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условий, способствующих развитию, оздоровлению и воспитанию их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детей; формирует у родителей позитивное отношение к овладению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знаниями педагогики и психологии;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владеет навыками анализа, прогнозирования и планирования</w:t>
      </w:r>
    </w:p>
    <w:p w:rsidR="000B4B11" w:rsidRDefault="000B4B11" w:rsidP="000E416E">
      <w:pPr>
        <w:pStyle w:val="a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своей деятельности.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 Личностные качества педагога: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>имеет чётко выработанную жизненную позицию, не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противоречащую</w:t>
      </w:r>
      <w:proofErr w:type="gramEnd"/>
      <w:r>
        <w:rPr>
          <w:rFonts w:eastAsia="Calibri"/>
          <w:sz w:val="28"/>
          <w:szCs w:val="28"/>
        </w:rPr>
        <w:t xml:space="preserve"> моральным нормам общества;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 xml:space="preserve">обладает развитой </w:t>
      </w:r>
      <w:proofErr w:type="spellStart"/>
      <w:r>
        <w:rPr>
          <w:rFonts w:eastAsia="Calibri"/>
          <w:sz w:val="28"/>
          <w:szCs w:val="28"/>
        </w:rPr>
        <w:t>эмпатией</w:t>
      </w:r>
      <w:proofErr w:type="spellEnd"/>
      <w:r>
        <w:rPr>
          <w:rFonts w:eastAsia="Calibri"/>
          <w:sz w:val="28"/>
          <w:szCs w:val="28"/>
        </w:rPr>
        <w:t xml:space="preserve">: эмоциональной отзывчивостью </w:t>
      </w:r>
      <w:proofErr w:type="gramStart"/>
      <w:r>
        <w:rPr>
          <w:rFonts w:eastAsia="Calibri"/>
          <w:sz w:val="28"/>
          <w:szCs w:val="28"/>
        </w:rPr>
        <w:t>на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переживание ребёнка, чуткостью, доброжелательностью, заботливостью,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тактичностью;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 xml:space="preserve">владеет педагогическим тактом, умеет сохранять </w:t>
      </w:r>
      <w:proofErr w:type="gramStart"/>
      <w:r>
        <w:rPr>
          <w:rFonts w:eastAsia="Calibri"/>
          <w:sz w:val="28"/>
          <w:szCs w:val="28"/>
        </w:rPr>
        <w:t>личностное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достоинство, не ущемляя самолюбие детей, их родителей, коллег </w:t>
      </w:r>
      <w:proofErr w:type="gramStart"/>
      <w:r>
        <w:rPr>
          <w:rFonts w:eastAsia="Calibri"/>
          <w:sz w:val="28"/>
          <w:szCs w:val="28"/>
        </w:rPr>
        <w:t>по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работе;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 xml:space="preserve">обладает рефлексивными умениями: умением размышлять </w:t>
      </w:r>
      <w:proofErr w:type="gramStart"/>
      <w:r>
        <w:rPr>
          <w:rFonts w:eastAsia="Calibri"/>
          <w:sz w:val="28"/>
          <w:szCs w:val="28"/>
        </w:rPr>
        <w:t>над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причинами успехов и неудач, ошибок и затруднений в воспитании 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обучении</w:t>
      </w:r>
      <w:proofErr w:type="gramEnd"/>
      <w:r>
        <w:rPr>
          <w:rFonts w:eastAsia="Calibri"/>
          <w:sz w:val="28"/>
          <w:szCs w:val="28"/>
        </w:rPr>
        <w:t xml:space="preserve"> детей;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ascii="Wingdings" w:eastAsia="Calibri" w:hAnsi="Wingdings" w:cs="Wingdings"/>
          <w:sz w:val="28"/>
          <w:szCs w:val="28"/>
        </w:rPr>
        <w:t></w:t>
      </w:r>
      <w:r>
        <w:rPr>
          <w:rFonts w:ascii="Wingdings" w:eastAsia="Calibri" w:hAnsi="Wingdings" w:cs="Wingdings"/>
          <w:sz w:val="28"/>
          <w:szCs w:val="28"/>
        </w:rPr>
        <w:t></w:t>
      </w:r>
      <w:r>
        <w:rPr>
          <w:rFonts w:eastAsia="Calibri"/>
          <w:sz w:val="28"/>
          <w:szCs w:val="28"/>
        </w:rPr>
        <w:t xml:space="preserve">ведёт работу по организации тесного взаимодействия </w:t>
      </w:r>
      <w:proofErr w:type="spellStart"/>
      <w:r>
        <w:rPr>
          <w:rFonts w:eastAsia="Calibri"/>
          <w:sz w:val="28"/>
          <w:szCs w:val="28"/>
        </w:rPr>
        <w:t>медико</w:t>
      </w:r>
      <w:proofErr w:type="spellEnd"/>
      <w:r>
        <w:rPr>
          <w:rFonts w:eastAsia="Calibri"/>
          <w:sz w:val="28"/>
          <w:szCs w:val="28"/>
        </w:rPr>
        <w:t>-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педагогического персонала учреждения, родителей и социума.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Таким образом, обе модели ребёнка-выпускника и педагога отражают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приоритеты в развитии ДОУ, основные характеристики желаемого будущего.</w:t>
      </w:r>
    </w:p>
    <w:p w:rsidR="00B94612" w:rsidRDefault="00B94612" w:rsidP="000E416E">
      <w:pPr>
        <w:autoSpaceDE w:val="0"/>
        <w:autoSpaceDN w:val="0"/>
        <w:adjustRightInd w:val="0"/>
        <w:ind w:firstLine="708"/>
        <w:jc w:val="both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  <w:r>
        <w:rPr>
          <w:rFonts w:ascii="Times New Roman,Bold" w:eastAsia="Calibri" w:hAnsi="Times New Roman,Bold" w:cs="Times New Roman,Bold"/>
          <w:b/>
          <w:bCs/>
          <w:sz w:val="28"/>
          <w:szCs w:val="28"/>
        </w:rPr>
        <w:t>СТРАТЕГИЯ РАЗВИТИЯ ДОУ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Программа развития направлена на создание таких условий пребывания ребенка в ДОУ, чтобы ему хотелось не только пребывать </w:t>
      </w:r>
      <w:proofErr w:type="gramStart"/>
      <w:r>
        <w:rPr>
          <w:rFonts w:eastAsia="Calibri"/>
          <w:sz w:val="28"/>
          <w:szCs w:val="28"/>
        </w:rPr>
        <w:t>в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детском саду, не только обучаться, но и получать радость от успеха </w:t>
      </w:r>
      <w:proofErr w:type="gramStart"/>
      <w:r>
        <w:rPr>
          <w:rFonts w:eastAsia="Calibri"/>
          <w:sz w:val="28"/>
          <w:szCs w:val="28"/>
        </w:rPr>
        <w:t>своей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деятельности, быть в центре внимания своих сверстников, получать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одобрение своих педагогов, быть успешным.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Обновлѐнное содержание образования потребует не только нового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подхода к оценке образовательных результатов воспитанников, но и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качественно иных ориентиров в оценке деятельности педагогов и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специалистов, уровня системы управления качеством образования в ДОУ.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Конечно, ключевой фигурой современной образовательной системы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является педагог, поскольку качество образования не может быть выше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качества работающих в этой среде педагогов. Государственным приоритетом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сфере повышения статуса педагога становится разработка политики </w:t>
      </w:r>
      <w:proofErr w:type="gramStart"/>
      <w:r>
        <w:rPr>
          <w:rFonts w:eastAsia="Calibri"/>
          <w:sz w:val="28"/>
          <w:szCs w:val="28"/>
        </w:rPr>
        <w:t>по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формированию нового функционала педагогов, как </w:t>
      </w:r>
      <w:proofErr w:type="gramStart"/>
      <w:r>
        <w:rPr>
          <w:rFonts w:eastAsia="Calibri"/>
          <w:sz w:val="28"/>
          <w:szCs w:val="28"/>
        </w:rPr>
        <w:t>новой</w:t>
      </w:r>
      <w:proofErr w:type="gramEnd"/>
      <w:r>
        <w:rPr>
          <w:rFonts w:eastAsia="Calibri"/>
          <w:sz w:val="28"/>
          <w:szCs w:val="28"/>
        </w:rPr>
        <w:t xml:space="preserve"> общественной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элиты, поэтому педагог должен выполнять функции организатора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деятельности, консультанта, наставника, сопровождающего </w:t>
      </w:r>
      <w:proofErr w:type="gramStart"/>
      <w:r>
        <w:rPr>
          <w:rFonts w:eastAsia="Calibri"/>
          <w:sz w:val="28"/>
          <w:szCs w:val="28"/>
        </w:rPr>
        <w:t>самостоятельную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деятельность воспитанников.</w:t>
      </w:r>
      <w:r w:rsidRPr="000B4B1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Материальная составляющая инфраструктуры ДОУ направлена на</w:t>
      </w:r>
      <w:r w:rsidR="00B9461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обеспечение физической и психологической безопасности. Для поддержания</w:t>
      </w:r>
      <w:r w:rsidR="00B9461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современной инфраструктуры ДОУ необходимо повысить качество</w:t>
      </w:r>
      <w:r w:rsidR="00B9461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сервисного обслуживания самого здания детского сада, территории к нему</w:t>
      </w:r>
      <w:r w:rsidR="00B9461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прилежащей.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Модель информатизации ДОУ предполагает использование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информационной среды детского сада для планирования образовательного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процесса каждым педагогом, обладающим </w:t>
      </w:r>
      <w:proofErr w:type="gramStart"/>
      <w:r>
        <w:rPr>
          <w:rFonts w:eastAsia="Calibri"/>
          <w:sz w:val="28"/>
          <w:szCs w:val="28"/>
        </w:rPr>
        <w:t>профессиональной</w:t>
      </w:r>
      <w:proofErr w:type="gramEnd"/>
      <w:r>
        <w:rPr>
          <w:rFonts w:eastAsia="Calibri"/>
          <w:sz w:val="28"/>
          <w:szCs w:val="28"/>
        </w:rPr>
        <w:t xml:space="preserve"> ИКТ -</w:t>
      </w:r>
    </w:p>
    <w:p w:rsidR="000B4B11" w:rsidRPr="00B94612" w:rsidRDefault="000B4B11" w:rsidP="000E416E">
      <w:pPr>
        <w:jc w:val="both"/>
        <w:rPr>
          <w:rFonts w:eastAsia="Calibri"/>
          <w:sz w:val="28"/>
          <w:szCs w:val="28"/>
        </w:rPr>
      </w:pPr>
      <w:r w:rsidRPr="00B94612">
        <w:rPr>
          <w:rFonts w:eastAsia="Calibri"/>
          <w:sz w:val="28"/>
          <w:szCs w:val="28"/>
        </w:rPr>
        <w:t>компетентностью.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Методическую составляющую инфраструктуры необходимо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переориентировать на поддержку деятельности каждого педагога 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специалиста: наличие свободного доступа к </w:t>
      </w:r>
      <w:proofErr w:type="gramStart"/>
      <w:r>
        <w:rPr>
          <w:rFonts w:eastAsia="Calibri"/>
          <w:sz w:val="28"/>
          <w:szCs w:val="28"/>
        </w:rPr>
        <w:t>различным</w:t>
      </w:r>
      <w:proofErr w:type="gramEnd"/>
      <w:r>
        <w:rPr>
          <w:rFonts w:eastAsia="Calibri"/>
          <w:sz w:val="28"/>
          <w:szCs w:val="28"/>
        </w:rPr>
        <w:t xml:space="preserve"> методическим,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информационным и консультационным ресурсам.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Организационная составляющая инфраструктуры ДОУ направлена </w:t>
      </w:r>
      <w:proofErr w:type="gramStart"/>
      <w:r>
        <w:rPr>
          <w:rFonts w:eastAsia="Calibri"/>
          <w:sz w:val="28"/>
          <w:szCs w:val="28"/>
        </w:rPr>
        <w:t>на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создание пространства для социальных коммуникаций, обеспечивающих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возможность выстраивания ребенком собственных моделей поведения 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самоопределения в меняющихся социальных условиях, на обеспечение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высших образовательных достижений педагогов, их </w:t>
      </w:r>
      <w:proofErr w:type="gramStart"/>
      <w:r>
        <w:rPr>
          <w:rFonts w:eastAsia="Calibri"/>
          <w:sz w:val="28"/>
          <w:szCs w:val="28"/>
        </w:rPr>
        <w:t>личностного</w:t>
      </w:r>
      <w:proofErr w:type="gramEnd"/>
      <w:r>
        <w:rPr>
          <w:rFonts w:eastAsia="Calibri"/>
          <w:sz w:val="28"/>
          <w:szCs w:val="28"/>
        </w:rPr>
        <w:t xml:space="preserve"> и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профессионального роста.</w:t>
      </w:r>
    </w:p>
    <w:p w:rsidR="00B94612" w:rsidRDefault="00B94612" w:rsidP="000E416E">
      <w:pPr>
        <w:autoSpaceDE w:val="0"/>
        <w:autoSpaceDN w:val="0"/>
        <w:adjustRightInd w:val="0"/>
        <w:jc w:val="both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  <w:r>
        <w:rPr>
          <w:rFonts w:ascii="Times New Roman,Bold" w:eastAsia="Calibri" w:hAnsi="Times New Roman,Bold" w:cs="Times New Roman,Bold"/>
          <w:b/>
          <w:bCs/>
          <w:sz w:val="28"/>
          <w:szCs w:val="28"/>
        </w:rPr>
        <w:t>МЕХАНИЗМ РЕАЛИЗАЦИИ ПРОГРАММЫ РАЗВИТИЯ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Механизмом реализации программы развития ДОУ является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составляющие ее проекты и программы. Научно-методическое и организационное сопровождение реализации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проектов программы будут осуществлять рабочие группы, созданные из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числа администрации, педагогов, родителей воспитанников, представителей</w:t>
      </w:r>
      <w:r w:rsidR="007F675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общественных организаций и учреждений социального партнѐрства.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Разработанная в Программе концепция развития ДОУ будет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использована</w:t>
      </w:r>
      <w:proofErr w:type="gramEnd"/>
      <w:r>
        <w:rPr>
          <w:rFonts w:eastAsia="Calibri"/>
          <w:sz w:val="28"/>
          <w:szCs w:val="28"/>
        </w:rPr>
        <w:t xml:space="preserve"> в качестве основы при постановке тактических и оперативных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целей при разработке годовых планов.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Мероприятия по реализации проектов и программ включаются </w:t>
      </w:r>
      <w:proofErr w:type="gramStart"/>
      <w:r>
        <w:rPr>
          <w:rFonts w:eastAsia="Calibri"/>
          <w:sz w:val="28"/>
          <w:szCs w:val="28"/>
        </w:rPr>
        <w:t>в</w:t>
      </w:r>
      <w:proofErr w:type="gramEnd"/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годовой план работы образовательной организации.</w:t>
      </w:r>
    </w:p>
    <w:p w:rsidR="000B4B11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Подведение итогов, анализ достижений, выявление проблем и внесение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корректировок в программу будет осуществляться ежегодно на общем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собрании</w:t>
      </w:r>
      <w:proofErr w:type="gramEnd"/>
      <w:r>
        <w:rPr>
          <w:rFonts w:eastAsia="Calibri"/>
          <w:sz w:val="28"/>
          <w:szCs w:val="28"/>
        </w:rPr>
        <w:t xml:space="preserve"> работников ДОУ, рассматриваться на педагогическом совете,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родительских </w:t>
      </w:r>
      <w:proofErr w:type="gramStart"/>
      <w:r>
        <w:rPr>
          <w:rFonts w:eastAsia="Calibri"/>
          <w:sz w:val="28"/>
          <w:szCs w:val="28"/>
        </w:rPr>
        <w:t>собраниях</w:t>
      </w:r>
      <w:proofErr w:type="gramEnd"/>
      <w:r>
        <w:rPr>
          <w:rFonts w:eastAsia="Calibri"/>
          <w:sz w:val="28"/>
          <w:szCs w:val="28"/>
        </w:rPr>
        <w:t xml:space="preserve"> и представляться через публичный доклад</w:t>
      </w:r>
    </w:p>
    <w:p w:rsidR="000B4B11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заведующей ДОУ ежегодно.</w:t>
      </w:r>
      <w:r w:rsidRPr="000B4B1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Предполагается организация и проведение серии семинаров,</w:t>
      </w:r>
      <w:r w:rsidR="00726A0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способствующих психологической и практической готовности</w:t>
      </w:r>
    </w:p>
    <w:p w:rsidR="000B4B11" w:rsidRPr="00726A0E" w:rsidRDefault="000B4B11" w:rsidP="000E416E">
      <w:pPr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педагогического коллектива к деятельности по реализации проектов.</w:t>
      </w:r>
    </w:p>
    <w:p w:rsidR="00E04A49" w:rsidRDefault="00E04A49" w:rsidP="000E416E">
      <w:pPr>
        <w:autoSpaceDE w:val="0"/>
        <w:autoSpaceDN w:val="0"/>
        <w:adjustRightInd w:val="0"/>
        <w:jc w:val="both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</w:p>
    <w:p w:rsidR="00726A0E" w:rsidRDefault="00726A0E" w:rsidP="000E416E">
      <w:pPr>
        <w:contextualSpacing/>
        <w:jc w:val="both"/>
        <w:rPr>
          <w:b/>
        </w:rPr>
      </w:pPr>
    </w:p>
    <w:p w:rsidR="000E416E" w:rsidRDefault="000E416E" w:rsidP="000E416E">
      <w:pPr>
        <w:contextualSpacing/>
        <w:jc w:val="both"/>
        <w:rPr>
          <w:b/>
        </w:rPr>
      </w:pPr>
    </w:p>
    <w:p w:rsidR="008D0A19" w:rsidRDefault="008D0A19" w:rsidP="000E416E">
      <w:pPr>
        <w:contextualSpacing/>
        <w:jc w:val="both"/>
        <w:rPr>
          <w:b/>
          <w:sz w:val="28"/>
          <w:szCs w:val="28"/>
        </w:rPr>
      </w:pPr>
    </w:p>
    <w:p w:rsidR="00E04A49" w:rsidRPr="00726A0E" w:rsidRDefault="00E04A49" w:rsidP="000E416E">
      <w:pPr>
        <w:contextualSpacing/>
        <w:jc w:val="center"/>
        <w:rPr>
          <w:b/>
          <w:sz w:val="28"/>
          <w:szCs w:val="28"/>
        </w:rPr>
      </w:pPr>
      <w:r w:rsidRPr="00726A0E">
        <w:rPr>
          <w:b/>
          <w:sz w:val="28"/>
          <w:szCs w:val="28"/>
        </w:rPr>
        <w:lastRenderedPageBreak/>
        <w:t>План реализации Программы развития</w:t>
      </w:r>
    </w:p>
    <w:p w:rsidR="00E04A49" w:rsidRPr="00726A0E" w:rsidRDefault="00E04A49" w:rsidP="000E416E">
      <w:pPr>
        <w:contextualSpacing/>
        <w:jc w:val="center"/>
        <w:rPr>
          <w:b/>
          <w:sz w:val="28"/>
          <w:szCs w:val="28"/>
        </w:rPr>
      </w:pPr>
    </w:p>
    <w:p w:rsidR="00E04A49" w:rsidRPr="00726A0E" w:rsidRDefault="00E04A49" w:rsidP="000E416E">
      <w:pPr>
        <w:contextualSpacing/>
        <w:jc w:val="center"/>
        <w:rPr>
          <w:b/>
          <w:i/>
          <w:sz w:val="28"/>
          <w:szCs w:val="28"/>
        </w:rPr>
      </w:pPr>
      <w:r w:rsidRPr="00726A0E">
        <w:rPr>
          <w:b/>
          <w:i/>
          <w:sz w:val="28"/>
          <w:szCs w:val="28"/>
        </w:rPr>
        <w:t>Информационная карта проектов</w:t>
      </w:r>
    </w:p>
    <w:p w:rsidR="00E04A49" w:rsidRPr="00726A0E" w:rsidRDefault="00E04A49" w:rsidP="000E416E">
      <w:pPr>
        <w:contextualSpacing/>
        <w:jc w:val="both"/>
        <w:rPr>
          <w:i/>
          <w:sz w:val="28"/>
          <w:szCs w:val="28"/>
        </w:rPr>
      </w:pPr>
    </w:p>
    <w:p w:rsidR="00E04A49" w:rsidRPr="00726A0E" w:rsidRDefault="00E04A49" w:rsidP="000E416E">
      <w:pPr>
        <w:ind w:firstLine="1"/>
        <w:contextualSpacing/>
        <w:jc w:val="both"/>
        <w:rPr>
          <w:b/>
          <w:sz w:val="28"/>
          <w:szCs w:val="28"/>
        </w:rPr>
      </w:pPr>
      <w:r w:rsidRPr="00726A0E">
        <w:rPr>
          <w:b/>
          <w:sz w:val="28"/>
          <w:szCs w:val="28"/>
        </w:rPr>
        <w:t>1.Проект «Качество образования»</w:t>
      </w:r>
    </w:p>
    <w:p w:rsidR="00E04A49" w:rsidRPr="00726A0E" w:rsidRDefault="00E04A49" w:rsidP="000E416E">
      <w:pPr>
        <w:ind w:firstLine="1"/>
        <w:contextualSpacing/>
        <w:jc w:val="both"/>
        <w:rPr>
          <w:sz w:val="28"/>
          <w:szCs w:val="28"/>
        </w:rPr>
      </w:pP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ab/>
        <w:t xml:space="preserve">Цель: </w:t>
      </w:r>
      <w:r w:rsidRPr="00726A0E">
        <w:rPr>
          <w:sz w:val="28"/>
          <w:szCs w:val="28"/>
        </w:rPr>
        <w:t xml:space="preserve">создание условий для обеспечения уровня и качества подготовки выпускников </w:t>
      </w:r>
      <w:r w:rsidR="006E4023" w:rsidRPr="00726A0E">
        <w:rPr>
          <w:rFonts w:eastAsia="Calibri"/>
          <w:sz w:val="28"/>
          <w:szCs w:val="28"/>
        </w:rPr>
        <w:t xml:space="preserve">МБДОУ «Детский сад «Малыш» </w:t>
      </w:r>
      <w:r w:rsidRPr="00726A0E">
        <w:rPr>
          <w:sz w:val="28"/>
          <w:szCs w:val="28"/>
        </w:rPr>
        <w:t xml:space="preserve">требованиям ФГОС </w:t>
      </w:r>
      <w:proofErr w:type="gramStart"/>
      <w:r w:rsidRPr="00726A0E">
        <w:rPr>
          <w:sz w:val="28"/>
          <w:szCs w:val="28"/>
        </w:rPr>
        <w:t>ДО</w:t>
      </w:r>
      <w:proofErr w:type="gramEnd"/>
      <w:r w:rsidRPr="00726A0E">
        <w:rPr>
          <w:sz w:val="28"/>
          <w:szCs w:val="28"/>
        </w:rPr>
        <w:t xml:space="preserve">  </w:t>
      </w:r>
      <w:proofErr w:type="gramStart"/>
      <w:r w:rsidRPr="00726A0E">
        <w:rPr>
          <w:sz w:val="28"/>
          <w:szCs w:val="28"/>
        </w:rPr>
        <w:t>для</w:t>
      </w:r>
      <w:proofErr w:type="gramEnd"/>
      <w:r w:rsidRPr="00726A0E">
        <w:rPr>
          <w:sz w:val="28"/>
          <w:szCs w:val="28"/>
        </w:rPr>
        <w:t xml:space="preserve"> участия всех заинтересованных субъектов в управлении качеством образования и обеспечения объективной оценки соответствия образовательной деятельности требованиям ФГОС.</w:t>
      </w: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 </w:t>
      </w:r>
    </w:p>
    <w:p w:rsidR="00E04A49" w:rsidRPr="00726A0E" w:rsidRDefault="00E04A49" w:rsidP="000E416E">
      <w:pPr>
        <w:contextualSpacing/>
        <w:jc w:val="both"/>
        <w:rPr>
          <w:b/>
          <w:i/>
          <w:sz w:val="28"/>
          <w:szCs w:val="28"/>
        </w:rPr>
      </w:pPr>
      <w:r w:rsidRPr="00726A0E">
        <w:rPr>
          <w:b/>
          <w:i/>
          <w:sz w:val="28"/>
          <w:szCs w:val="28"/>
        </w:rPr>
        <w:tab/>
        <w:t xml:space="preserve">Задачи: </w:t>
      </w:r>
    </w:p>
    <w:p w:rsidR="00E04A49" w:rsidRPr="00726A0E" w:rsidRDefault="00E04A49" w:rsidP="000E416E">
      <w:pPr>
        <w:ind w:firstLine="708"/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 xml:space="preserve">1. Совершенствовать систему методического и дидактического обеспечения образовательного процесса.           </w:t>
      </w:r>
    </w:p>
    <w:p w:rsidR="00E04A49" w:rsidRPr="00726A0E" w:rsidRDefault="00E04A49" w:rsidP="000E416E">
      <w:pPr>
        <w:ind w:firstLine="708"/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2. Организовать эффективное взаимодействие педагогического коллектива для выполнения требований к содержанию образовательного процесса.</w:t>
      </w:r>
    </w:p>
    <w:p w:rsidR="00E04A49" w:rsidRPr="00726A0E" w:rsidRDefault="00E04A49" w:rsidP="000E416E">
      <w:pPr>
        <w:spacing w:before="100" w:beforeAutospacing="1"/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 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738"/>
        <w:gridCol w:w="3261"/>
        <w:gridCol w:w="2097"/>
        <w:gridCol w:w="1134"/>
        <w:gridCol w:w="2126"/>
      </w:tblGrid>
      <w:tr w:rsidR="00E04A49" w:rsidRPr="00726A0E" w:rsidTr="00726A0E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 № </w:t>
            </w:r>
            <w:proofErr w:type="spellStart"/>
            <w:proofErr w:type="gramStart"/>
            <w:r w:rsidRPr="00726A0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26A0E">
              <w:rPr>
                <w:sz w:val="28"/>
                <w:szCs w:val="28"/>
              </w:rPr>
              <w:t>/</w:t>
            </w:r>
            <w:proofErr w:type="spellStart"/>
            <w:r w:rsidRPr="00726A0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Мероприятия проекта «Качество образования»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Планируемый результат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Ответственные</w:t>
            </w:r>
          </w:p>
        </w:tc>
      </w:tr>
      <w:tr w:rsidR="00E04A49" w:rsidRPr="00726A0E" w:rsidTr="00726A0E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1.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Комплексная оценка актуального состояния образовательного процесса в ДОУ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Проблемно-ориентированный анализ качества образовательной услуги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726A0E">
                <w:rPr>
                  <w:sz w:val="28"/>
                  <w:szCs w:val="28"/>
                </w:rPr>
                <w:t>2019 г</w:t>
              </w:r>
            </w:smartTag>
            <w:r w:rsidRPr="00726A0E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Заведующий, </w:t>
            </w:r>
            <w:r w:rsidR="006E4023" w:rsidRPr="00726A0E">
              <w:rPr>
                <w:sz w:val="28"/>
                <w:szCs w:val="28"/>
              </w:rPr>
              <w:t>ст</w:t>
            </w:r>
            <w:proofErr w:type="gramStart"/>
            <w:r w:rsidR="006E4023" w:rsidRPr="00726A0E">
              <w:rPr>
                <w:sz w:val="28"/>
                <w:szCs w:val="28"/>
              </w:rPr>
              <w:t>.в</w:t>
            </w:r>
            <w:proofErr w:type="gramEnd"/>
            <w:r w:rsidR="006E4023" w:rsidRPr="00726A0E">
              <w:rPr>
                <w:sz w:val="28"/>
                <w:szCs w:val="28"/>
              </w:rPr>
              <w:t>оспитатель</w:t>
            </w:r>
            <w:r w:rsidRPr="00726A0E">
              <w:rPr>
                <w:sz w:val="28"/>
                <w:szCs w:val="28"/>
              </w:rPr>
              <w:t>, воспитатели, специалисты</w:t>
            </w:r>
          </w:p>
        </w:tc>
      </w:tr>
      <w:tr w:rsidR="00E04A49" w:rsidRPr="00726A0E" w:rsidTr="00726A0E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Обновление образовательной программы в соответствии с ФГОС, запросами семей воспитанников, актуального состояния образовательного процесса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Образовательная программа дошкольного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Заведующий, </w:t>
            </w:r>
            <w:r w:rsidR="006E4023" w:rsidRPr="00726A0E">
              <w:rPr>
                <w:sz w:val="28"/>
                <w:szCs w:val="28"/>
              </w:rPr>
              <w:t>ст</w:t>
            </w:r>
            <w:proofErr w:type="gramStart"/>
            <w:r w:rsidR="006E4023" w:rsidRPr="00726A0E">
              <w:rPr>
                <w:sz w:val="28"/>
                <w:szCs w:val="28"/>
              </w:rPr>
              <w:t>.в</w:t>
            </w:r>
            <w:proofErr w:type="gramEnd"/>
            <w:r w:rsidR="006E4023" w:rsidRPr="00726A0E">
              <w:rPr>
                <w:sz w:val="28"/>
                <w:szCs w:val="28"/>
              </w:rPr>
              <w:t>оспитатель</w:t>
            </w:r>
            <w:r w:rsidRPr="00726A0E">
              <w:rPr>
                <w:sz w:val="28"/>
                <w:szCs w:val="28"/>
              </w:rPr>
              <w:t>, воспитатели, специалисты</w:t>
            </w:r>
          </w:p>
        </w:tc>
      </w:tr>
      <w:tr w:rsidR="00E04A49" w:rsidRPr="00726A0E" w:rsidTr="00726A0E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3.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Обновление ВСОКО – внутренней системы оценки качества образования системы для мониторинга качества образовательного процесса в ДОУ. </w:t>
            </w:r>
            <w:r w:rsidRPr="00726A0E">
              <w:rPr>
                <w:sz w:val="28"/>
                <w:szCs w:val="28"/>
              </w:rPr>
              <w:lastRenderedPageBreak/>
              <w:t>Подготовка нормативно-правового и методико-диагностического обеспечения мониторингового исследования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Система комплексного мониторингового исследования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 – 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Заведующий, </w:t>
            </w:r>
            <w:r w:rsidR="006E4023" w:rsidRPr="00726A0E">
              <w:rPr>
                <w:sz w:val="28"/>
                <w:szCs w:val="28"/>
              </w:rPr>
              <w:t>ст</w:t>
            </w:r>
            <w:proofErr w:type="gramStart"/>
            <w:r w:rsidR="006E4023" w:rsidRPr="00726A0E">
              <w:rPr>
                <w:sz w:val="28"/>
                <w:szCs w:val="28"/>
              </w:rPr>
              <w:t>.в</w:t>
            </w:r>
            <w:proofErr w:type="gramEnd"/>
            <w:r w:rsidR="006E4023" w:rsidRPr="00726A0E">
              <w:rPr>
                <w:sz w:val="28"/>
                <w:szCs w:val="28"/>
              </w:rPr>
              <w:t>оспитатель</w:t>
            </w:r>
            <w:r w:rsidRPr="00726A0E">
              <w:rPr>
                <w:sz w:val="28"/>
                <w:szCs w:val="28"/>
              </w:rPr>
              <w:t>, воспитатели, специалисты</w:t>
            </w:r>
          </w:p>
        </w:tc>
      </w:tr>
      <w:tr w:rsidR="00E04A49" w:rsidRPr="00726A0E" w:rsidTr="00726A0E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Реализация ФГОС </w:t>
            </w:r>
            <w:proofErr w:type="gramStart"/>
            <w:r w:rsidRPr="00726A0E"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Рабочие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2019- 202</w:t>
            </w:r>
            <w:r w:rsidR="006E4023" w:rsidRPr="00726A0E"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Заведующий, </w:t>
            </w:r>
            <w:r w:rsidR="006E4023" w:rsidRPr="00726A0E">
              <w:rPr>
                <w:sz w:val="28"/>
                <w:szCs w:val="28"/>
              </w:rPr>
              <w:t>ст</w:t>
            </w:r>
            <w:proofErr w:type="gramStart"/>
            <w:r w:rsidR="006E4023" w:rsidRPr="00726A0E">
              <w:rPr>
                <w:sz w:val="28"/>
                <w:szCs w:val="28"/>
              </w:rPr>
              <w:t>.в</w:t>
            </w:r>
            <w:proofErr w:type="gramEnd"/>
            <w:r w:rsidR="006E4023" w:rsidRPr="00726A0E">
              <w:rPr>
                <w:sz w:val="28"/>
                <w:szCs w:val="28"/>
              </w:rPr>
              <w:t>оспитатель</w:t>
            </w:r>
            <w:r w:rsidRPr="00726A0E">
              <w:rPr>
                <w:sz w:val="28"/>
                <w:szCs w:val="28"/>
              </w:rPr>
              <w:t>, воспитатели, специалисты</w:t>
            </w:r>
          </w:p>
        </w:tc>
      </w:tr>
      <w:tr w:rsidR="00E04A49" w:rsidRPr="00726A0E" w:rsidTr="00726A0E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5.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Разработка системы планирования (перспективного, календарного) в соответствии с реализуемой программой 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Система планирования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2019 - 202</w:t>
            </w:r>
            <w:r w:rsidR="006E4023" w:rsidRPr="00726A0E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Заведующий, зам. по ВМР, воспитатели, специалисты</w:t>
            </w:r>
          </w:p>
        </w:tc>
      </w:tr>
      <w:tr w:rsidR="00E04A49" w:rsidRPr="00726A0E" w:rsidTr="00726A0E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6.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Разработка комплексно-тематического плана психолого-педагогической работы с детьми дошкольного возраста на основе использования инновационных педагогических технологий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Система комплексно-тематического планирования на основе использования инновационных педагогических технологий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2019 - 2020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Заведующий, </w:t>
            </w:r>
            <w:r w:rsidR="006E4023" w:rsidRPr="00726A0E">
              <w:rPr>
                <w:sz w:val="28"/>
                <w:szCs w:val="28"/>
              </w:rPr>
              <w:t>ст</w:t>
            </w:r>
            <w:proofErr w:type="gramStart"/>
            <w:r w:rsidR="006E4023" w:rsidRPr="00726A0E">
              <w:rPr>
                <w:sz w:val="28"/>
                <w:szCs w:val="28"/>
              </w:rPr>
              <w:t>.в</w:t>
            </w:r>
            <w:proofErr w:type="gramEnd"/>
            <w:r w:rsidR="006E4023" w:rsidRPr="00726A0E">
              <w:rPr>
                <w:sz w:val="28"/>
                <w:szCs w:val="28"/>
              </w:rPr>
              <w:t>оспитатель</w:t>
            </w:r>
            <w:r w:rsidRPr="00726A0E">
              <w:rPr>
                <w:sz w:val="28"/>
                <w:szCs w:val="28"/>
              </w:rPr>
              <w:t>, воспитатели, специалисты</w:t>
            </w:r>
          </w:p>
        </w:tc>
      </w:tr>
      <w:tr w:rsidR="00E04A49" w:rsidRPr="00726A0E" w:rsidTr="00726A0E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7.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Разработка системы (плана) взаимодействия педагогов, родителей, медицинского персонала, специалистов по направлениям развития воспитанников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Система взаимодействия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2019 - 2020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Заведующий, </w:t>
            </w:r>
            <w:r w:rsidR="000B2BB1" w:rsidRPr="00726A0E">
              <w:rPr>
                <w:sz w:val="28"/>
                <w:szCs w:val="28"/>
              </w:rPr>
              <w:t>ст</w:t>
            </w:r>
            <w:proofErr w:type="gramStart"/>
            <w:r w:rsidR="000B2BB1" w:rsidRPr="00726A0E">
              <w:rPr>
                <w:sz w:val="28"/>
                <w:szCs w:val="28"/>
              </w:rPr>
              <w:t>.в</w:t>
            </w:r>
            <w:proofErr w:type="gramEnd"/>
            <w:r w:rsidR="000B2BB1" w:rsidRPr="00726A0E">
              <w:rPr>
                <w:sz w:val="28"/>
                <w:szCs w:val="28"/>
              </w:rPr>
              <w:t>оспитатель</w:t>
            </w:r>
            <w:r w:rsidRPr="00726A0E">
              <w:rPr>
                <w:sz w:val="28"/>
                <w:szCs w:val="28"/>
              </w:rPr>
              <w:t>, воспитатели, специалисты</w:t>
            </w:r>
          </w:p>
        </w:tc>
      </w:tr>
      <w:tr w:rsidR="00E04A49" w:rsidRPr="00726A0E" w:rsidTr="00726A0E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8.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Информация образовательного процесса в ДОУ: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создание электронных документов в образовании (планирование, диагностика, отчеты, </w:t>
            </w:r>
            <w:proofErr w:type="spellStart"/>
            <w:r w:rsidRPr="00726A0E">
              <w:rPr>
                <w:sz w:val="28"/>
                <w:szCs w:val="28"/>
              </w:rPr>
              <w:t>портфолио</w:t>
            </w:r>
            <w:proofErr w:type="spellEnd"/>
            <w:r w:rsidRPr="00726A0E">
              <w:rPr>
                <w:sz w:val="28"/>
                <w:szCs w:val="28"/>
              </w:rPr>
              <w:t xml:space="preserve"> детей и педагогов и др.)</w:t>
            </w:r>
          </w:p>
          <w:p w:rsidR="00E04A49" w:rsidRPr="00726A0E" w:rsidRDefault="00E04A49" w:rsidP="000E416E">
            <w:pPr>
              <w:ind w:hanging="11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систематизация и хранение исследовательских и проектных работ;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активизация работы сайта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Создание информационной модели управления качеством дошкольного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2019 -2022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Заведующий, </w:t>
            </w:r>
            <w:r w:rsidR="000B2BB1" w:rsidRPr="00726A0E">
              <w:rPr>
                <w:sz w:val="28"/>
                <w:szCs w:val="28"/>
              </w:rPr>
              <w:t>ст</w:t>
            </w:r>
            <w:proofErr w:type="gramStart"/>
            <w:r w:rsidR="000B2BB1" w:rsidRPr="00726A0E">
              <w:rPr>
                <w:sz w:val="28"/>
                <w:szCs w:val="28"/>
              </w:rPr>
              <w:t>.в</w:t>
            </w:r>
            <w:proofErr w:type="gramEnd"/>
            <w:r w:rsidR="000B2BB1" w:rsidRPr="00726A0E">
              <w:rPr>
                <w:sz w:val="28"/>
                <w:szCs w:val="28"/>
              </w:rPr>
              <w:t>оспитатель</w:t>
            </w:r>
            <w:r w:rsidRPr="00726A0E">
              <w:rPr>
                <w:sz w:val="28"/>
                <w:szCs w:val="28"/>
              </w:rPr>
              <w:t>, воспитатели,  зам. зав по АХР</w:t>
            </w:r>
          </w:p>
        </w:tc>
      </w:tr>
    </w:tbl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lastRenderedPageBreak/>
        <w:t>   </w:t>
      </w:r>
    </w:p>
    <w:p w:rsidR="00E04A49" w:rsidRPr="00726A0E" w:rsidRDefault="00E04A49" w:rsidP="000E416E">
      <w:pPr>
        <w:ind w:firstLine="1"/>
        <w:contextualSpacing/>
        <w:jc w:val="both"/>
        <w:rPr>
          <w:b/>
          <w:sz w:val="28"/>
          <w:szCs w:val="28"/>
        </w:rPr>
      </w:pPr>
    </w:p>
    <w:p w:rsidR="00E04A49" w:rsidRPr="00726A0E" w:rsidRDefault="00E04A49" w:rsidP="000E416E">
      <w:pPr>
        <w:ind w:firstLine="1"/>
        <w:contextualSpacing/>
        <w:jc w:val="center"/>
        <w:rPr>
          <w:sz w:val="28"/>
          <w:szCs w:val="28"/>
        </w:rPr>
      </w:pPr>
      <w:r w:rsidRPr="00726A0E">
        <w:rPr>
          <w:b/>
          <w:sz w:val="28"/>
          <w:szCs w:val="28"/>
        </w:rPr>
        <w:t>2. Проект «Ребёнок»</w:t>
      </w:r>
    </w:p>
    <w:p w:rsidR="00E04A49" w:rsidRPr="00726A0E" w:rsidRDefault="00E04A49" w:rsidP="000E416E">
      <w:pPr>
        <w:tabs>
          <w:tab w:val="left" w:pos="230"/>
        </w:tabs>
        <w:suppressAutoHyphens/>
        <w:contextualSpacing/>
        <w:jc w:val="both"/>
        <w:rPr>
          <w:b/>
          <w:i/>
          <w:sz w:val="28"/>
          <w:szCs w:val="28"/>
        </w:rPr>
      </w:pPr>
    </w:p>
    <w:p w:rsidR="00E04A49" w:rsidRPr="00726A0E" w:rsidRDefault="00E04A49" w:rsidP="000E416E">
      <w:pPr>
        <w:tabs>
          <w:tab w:val="left" w:pos="230"/>
        </w:tabs>
        <w:suppressAutoHyphens/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ab/>
      </w:r>
      <w:r w:rsidRPr="00726A0E">
        <w:rPr>
          <w:b/>
          <w:i/>
          <w:sz w:val="28"/>
          <w:szCs w:val="28"/>
        </w:rPr>
        <w:tab/>
        <w:t>Цель:</w:t>
      </w:r>
      <w:r w:rsidRPr="00726A0E">
        <w:rPr>
          <w:sz w:val="28"/>
          <w:szCs w:val="28"/>
        </w:rPr>
        <w:t xml:space="preserve"> создание единого образовательного пространства, стимулирующего физическое, познавательное и личностное развитие ребёнка, обеспечивающее индивидуальную поддержку детей с высоким уровнем интереса и самореализации в разных видах деятельности за счёт внедрения современных педагогических технологий, в том числе информационно-коммуникативных.</w:t>
      </w:r>
    </w:p>
    <w:p w:rsidR="00E04A49" w:rsidRPr="00726A0E" w:rsidRDefault="00E04A49" w:rsidP="000E416E">
      <w:pPr>
        <w:contextualSpacing/>
        <w:jc w:val="both"/>
        <w:rPr>
          <w:b/>
          <w:i/>
          <w:sz w:val="28"/>
          <w:szCs w:val="28"/>
        </w:rPr>
      </w:pP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ab/>
        <w:t>Задачи:</w:t>
      </w:r>
      <w:r w:rsidRPr="00726A0E">
        <w:rPr>
          <w:sz w:val="28"/>
          <w:szCs w:val="28"/>
        </w:rPr>
        <w:t xml:space="preserve"> </w:t>
      </w:r>
    </w:p>
    <w:p w:rsidR="00E04A49" w:rsidRPr="00726A0E" w:rsidRDefault="00E04A49" w:rsidP="000E416E">
      <w:pPr>
        <w:numPr>
          <w:ilvl w:val="0"/>
          <w:numId w:val="3"/>
        </w:numPr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 xml:space="preserve">Сохранять </w:t>
      </w:r>
      <w:proofErr w:type="spellStart"/>
      <w:r w:rsidRPr="00726A0E">
        <w:rPr>
          <w:sz w:val="28"/>
          <w:szCs w:val="28"/>
        </w:rPr>
        <w:t>самоценность</w:t>
      </w:r>
      <w:proofErr w:type="spellEnd"/>
      <w:r w:rsidRPr="00726A0E">
        <w:rPr>
          <w:sz w:val="28"/>
          <w:szCs w:val="28"/>
        </w:rPr>
        <w:t xml:space="preserve"> дошкольного детства, обеспечивая благополучие ребёнка, его комфортное пребывание в ДОУ.</w:t>
      </w:r>
    </w:p>
    <w:p w:rsidR="00E04A49" w:rsidRPr="00726A0E" w:rsidRDefault="00E04A49" w:rsidP="000E416E">
      <w:pPr>
        <w:numPr>
          <w:ilvl w:val="0"/>
          <w:numId w:val="3"/>
        </w:numPr>
        <w:tabs>
          <w:tab w:val="left" w:pos="230"/>
        </w:tabs>
        <w:suppressAutoHyphens/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 xml:space="preserve">  Стимулировать физическое, познавательное и личностное развития ребенка,</w:t>
      </w:r>
      <w:r w:rsidRPr="00726A0E">
        <w:rPr>
          <w:sz w:val="28"/>
          <w:szCs w:val="28"/>
          <w:lang w:eastAsia="ar-SA"/>
        </w:rPr>
        <w:t xml:space="preserve"> успешное усвоение выпускниками ДОУ основной образовательной программы дошкольного образования.</w:t>
      </w:r>
    </w:p>
    <w:p w:rsidR="00E04A49" w:rsidRPr="00726A0E" w:rsidRDefault="00E04A49" w:rsidP="000E416E">
      <w:pPr>
        <w:numPr>
          <w:ilvl w:val="0"/>
          <w:numId w:val="3"/>
        </w:numPr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 xml:space="preserve">Обеспечить индивидуальную поддержку детям и детям с высоким уровнем интереса и самореализации в разных видах деятельности. </w:t>
      </w:r>
    </w:p>
    <w:p w:rsidR="00E04A49" w:rsidRPr="00726A0E" w:rsidRDefault="00E04A49" w:rsidP="000E416E">
      <w:pPr>
        <w:numPr>
          <w:ilvl w:val="0"/>
          <w:numId w:val="3"/>
        </w:numPr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 xml:space="preserve">Создавать условия для </w:t>
      </w:r>
      <w:r w:rsidR="000B2BB1" w:rsidRPr="00726A0E">
        <w:rPr>
          <w:sz w:val="28"/>
          <w:szCs w:val="28"/>
        </w:rPr>
        <w:t>познавательно-исследовательской деятельности</w:t>
      </w:r>
      <w:r w:rsidRPr="00726A0E">
        <w:rPr>
          <w:sz w:val="28"/>
          <w:szCs w:val="28"/>
        </w:rPr>
        <w:t xml:space="preserve"> воспитанников.</w:t>
      </w:r>
    </w:p>
    <w:p w:rsidR="00E04A49" w:rsidRPr="00726A0E" w:rsidRDefault="00E04A49" w:rsidP="000E416E">
      <w:pPr>
        <w:numPr>
          <w:ilvl w:val="0"/>
          <w:numId w:val="3"/>
        </w:numPr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Внедрять современные педагогические технологии, в том числе информационно-коммуникационные.</w:t>
      </w:r>
    </w:p>
    <w:p w:rsidR="00E04A49" w:rsidRPr="00726A0E" w:rsidRDefault="00E04A49" w:rsidP="000E416E">
      <w:pPr>
        <w:ind w:hanging="360"/>
        <w:contextualSpacing/>
        <w:jc w:val="both"/>
        <w:rPr>
          <w:sz w:val="28"/>
          <w:szCs w:val="28"/>
        </w:rPr>
      </w:pPr>
    </w:p>
    <w:tbl>
      <w:tblPr>
        <w:tblW w:w="92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709"/>
        <w:gridCol w:w="2401"/>
        <w:gridCol w:w="2419"/>
        <w:gridCol w:w="1559"/>
        <w:gridCol w:w="2182"/>
      </w:tblGrid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26A0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26A0E">
              <w:rPr>
                <w:sz w:val="28"/>
                <w:szCs w:val="28"/>
              </w:rPr>
              <w:t>/</w:t>
            </w:r>
            <w:proofErr w:type="spellStart"/>
            <w:r w:rsidRPr="00726A0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ind w:firstLine="35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Мероприятия проекта «</w:t>
            </w:r>
            <w:r w:rsidRPr="00726A0E">
              <w:rPr>
                <w:bCs/>
                <w:sz w:val="28"/>
                <w:szCs w:val="28"/>
              </w:rPr>
              <w:t>Ребёнок»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Планируемый результат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Ответственные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1.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 xml:space="preserve">Корректировка содержания образовательной программы с учетом ФГОС 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Новый качественный уровень образовательной программы учреждения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на 01.09. ежегодно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0B2BB1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 xml:space="preserve">Доработка  программы мониторинга качества образовательного </w:t>
            </w:r>
            <w:r w:rsidRPr="00726A0E">
              <w:rPr>
                <w:bCs/>
                <w:color w:val="000000"/>
                <w:sz w:val="28"/>
                <w:szCs w:val="28"/>
              </w:rPr>
              <w:lastRenderedPageBreak/>
              <w:t>процесса. Подготовка нормативно-правового и методического обеспечения мониторингового исследования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lastRenderedPageBreak/>
              <w:t>Программа комплексного мониторингового исследования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2019-2020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0B2BB1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bCs/>
                <w:color w:val="000000"/>
                <w:sz w:val="28"/>
                <w:szCs w:val="28"/>
              </w:rPr>
              <w:t>,</w:t>
            </w:r>
          </w:p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педагоги-специалисты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Мониторинг потребности заинтересованного населения в новых формах дошкольного образования (анкетирование, опрос)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Статистические данные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на 01.06. ежегодно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0B2BB1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4.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 xml:space="preserve"> Совершенствование предметно-развивающей среды: оборудование групповых помещений и кабинетов специалистов развивающими пособиями, сюжетными игрушками, играми, развивающей направленности;</w:t>
            </w:r>
          </w:p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- пополнение программно-методического, дидактического и диагностического сопровождения образовательной программы.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 xml:space="preserve">Образовательное </w:t>
            </w:r>
            <w:proofErr w:type="gramStart"/>
            <w:r w:rsidRPr="00726A0E">
              <w:rPr>
                <w:bCs/>
                <w:color w:val="000000"/>
                <w:sz w:val="28"/>
                <w:szCs w:val="28"/>
              </w:rPr>
              <w:t>пространство</w:t>
            </w:r>
            <w:proofErr w:type="gramEnd"/>
            <w:r w:rsidRPr="00726A0E">
              <w:rPr>
                <w:bCs/>
                <w:color w:val="000000"/>
                <w:sz w:val="28"/>
                <w:szCs w:val="28"/>
              </w:rPr>
              <w:t xml:space="preserve"> соответствующее требованиям </w:t>
            </w:r>
            <w:proofErr w:type="spellStart"/>
            <w:r w:rsidRPr="00726A0E">
              <w:rPr>
                <w:bCs/>
                <w:color w:val="000000"/>
                <w:sz w:val="28"/>
                <w:szCs w:val="28"/>
              </w:rPr>
              <w:t>СанПиНа</w:t>
            </w:r>
            <w:proofErr w:type="spellEnd"/>
            <w:r w:rsidRPr="00726A0E">
              <w:rPr>
                <w:bCs/>
                <w:color w:val="000000"/>
                <w:sz w:val="28"/>
                <w:szCs w:val="28"/>
              </w:rPr>
              <w:t>, программе  ГБДОУ, ФГОС, возрастным и индивидуальным особенностям детей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Заведующий,</w:t>
            </w:r>
          </w:p>
          <w:p w:rsidR="00E04A49" w:rsidRPr="00726A0E" w:rsidRDefault="000B2BB1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bCs/>
                <w:color w:val="000000"/>
                <w:sz w:val="28"/>
                <w:szCs w:val="28"/>
              </w:rPr>
              <w:t>,</w:t>
            </w:r>
          </w:p>
          <w:p w:rsidR="00E04A49" w:rsidRPr="00726A0E" w:rsidRDefault="00E04A49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зам</w:t>
            </w:r>
            <w:proofErr w:type="gramStart"/>
            <w:r w:rsidRPr="00726A0E">
              <w:rPr>
                <w:bCs/>
                <w:color w:val="000000"/>
                <w:sz w:val="28"/>
                <w:szCs w:val="28"/>
              </w:rPr>
              <w:t>.з</w:t>
            </w:r>
            <w:proofErr w:type="gramEnd"/>
            <w:r w:rsidRPr="00726A0E">
              <w:rPr>
                <w:bCs/>
                <w:color w:val="000000"/>
                <w:sz w:val="28"/>
                <w:szCs w:val="28"/>
              </w:rPr>
              <w:t>ав.по АХР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5.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 xml:space="preserve"> Повышение профессионально</w:t>
            </w:r>
            <w:r w:rsidRPr="00726A0E">
              <w:rPr>
                <w:bCs/>
                <w:color w:val="000000"/>
                <w:sz w:val="28"/>
                <w:szCs w:val="28"/>
              </w:rPr>
              <w:lastRenderedPageBreak/>
              <w:t>го уровня педагогических кадров в вопросах использования в практике работы современных технологий дошкольного образования:</w:t>
            </w:r>
          </w:p>
          <w:p w:rsidR="00E04A49" w:rsidRPr="00726A0E" w:rsidRDefault="00E04A49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- курсовая подготовка;</w:t>
            </w:r>
          </w:p>
          <w:p w:rsidR="00E04A49" w:rsidRPr="00726A0E" w:rsidRDefault="00E04A49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- участие в работе объединений педагогов разного уровня.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lastRenderedPageBreak/>
              <w:t>Высокий профессиональны</w:t>
            </w:r>
            <w:r w:rsidRPr="00726A0E">
              <w:rPr>
                <w:bCs/>
                <w:color w:val="000000"/>
                <w:sz w:val="28"/>
                <w:szCs w:val="28"/>
              </w:rPr>
              <w:lastRenderedPageBreak/>
              <w:t>й уровень педагогического коллектива, готовность к работе в инновационном режиме</w:t>
            </w:r>
          </w:p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2019-2023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Заведующий,</w:t>
            </w:r>
          </w:p>
          <w:p w:rsidR="00E04A49" w:rsidRPr="00726A0E" w:rsidRDefault="000B2BB1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bCs/>
                <w:color w:val="000000"/>
                <w:sz w:val="28"/>
                <w:szCs w:val="28"/>
              </w:rPr>
              <w:t>,</w:t>
            </w:r>
          </w:p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lastRenderedPageBreak/>
              <w:t>творческая группа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 xml:space="preserve"> Информатизация образовательного процесса</w:t>
            </w:r>
          </w:p>
          <w:p w:rsidR="00E04A49" w:rsidRPr="00726A0E" w:rsidRDefault="00E04A49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- включение ИКТ в образовательный процесс;</w:t>
            </w:r>
          </w:p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-совершенствование работы сайта.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Активное использование ИКТ в рамках образовательного процесса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Заведующий,</w:t>
            </w:r>
          </w:p>
          <w:p w:rsidR="00E04A49" w:rsidRPr="00726A0E" w:rsidRDefault="000B2BB1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7.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Создание условий </w:t>
            </w:r>
            <w:proofErr w:type="gramStart"/>
            <w:r w:rsidRPr="00726A0E">
              <w:rPr>
                <w:color w:val="000000"/>
                <w:sz w:val="28"/>
                <w:szCs w:val="28"/>
              </w:rPr>
              <w:t>для</w:t>
            </w:r>
            <w:proofErr w:type="gramEnd"/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физического развития</w:t>
            </w:r>
            <w:r w:rsidRPr="00726A0E">
              <w:rPr>
                <w:bCs/>
                <w:color w:val="000000"/>
                <w:sz w:val="28"/>
                <w:szCs w:val="28"/>
              </w:rPr>
              <w:t xml:space="preserve">  </w:t>
            </w:r>
            <w:r w:rsidRPr="00726A0E">
              <w:rPr>
                <w:sz w:val="28"/>
                <w:szCs w:val="28"/>
              </w:rPr>
              <w:t>детей</w:t>
            </w:r>
            <w:r w:rsidRPr="00726A0E">
              <w:rPr>
                <w:color w:val="000000"/>
                <w:sz w:val="28"/>
                <w:szCs w:val="28"/>
              </w:rPr>
              <w:t xml:space="preserve">: 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 - занятия физической культурой, 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- спортивные праздники, 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досуги,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тематические беседы,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дни здоровья,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интегрированные занятия;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праздники, досуги;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- конкурсы; 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lastRenderedPageBreak/>
              <w:t>- проекты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lastRenderedPageBreak/>
              <w:t>Совершенствуется двигательная активность, повышается сопротивляемость и защитные свойства организма.  Сформирована потребность в физическом совершенствовании, воспитана привычка здорового образа жизни.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Заведующий,</w:t>
            </w:r>
          </w:p>
          <w:p w:rsidR="00E04A49" w:rsidRPr="00726A0E" w:rsidRDefault="000B2BB1" w:rsidP="000E416E">
            <w:pPr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bCs/>
                <w:color w:val="000000"/>
                <w:sz w:val="28"/>
                <w:szCs w:val="28"/>
              </w:rPr>
              <w:t>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Создание условий </w:t>
            </w:r>
            <w:proofErr w:type="gramStart"/>
            <w:r w:rsidRPr="00726A0E">
              <w:rPr>
                <w:color w:val="000000"/>
                <w:sz w:val="28"/>
                <w:szCs w:val="28"/>
              </w:rPr>
              <w:t>для</w:t>
            </w:r>
            <w:proofErr w:type="gramEnd"/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познавательного развития</w:t>
            </w:r>
            <w:r w:rsidRPr="00726A0E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726A0E">
              <w:rPr>
                <w:sz w:val="28"/>
                <w:szCs w:val="28"/>
              </w:rPr>
              <w:t xml:space="preserve"> детей</w:t>
            </w:r>
            <w:r w:rsidRPr="00726A0E">
              <w:rPr>
                <w:color w:val="000000"/>
                <w:sz w:val="28"/>
                <w:szCs w:val="28"/>
              </w:rPr>
              <w:t>: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тематические беседы, занятия,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экскурсии в школу,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дополнительные образовательные услуги,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праздники, досуги;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- конкурсы; 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проекты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Совершенствуются познавательные процессы. Сформирована готовность к обучению в школе. Предупреждение возможных трудностей в процессе школьного обучения (подготовка к обучению грамоте). Р</w:t>
            </w:r>
            <w:r w:rsidRPr="00726A0E">
              <w:rPr>
                <w:sz w:val="28"/>
                <w:szCs w:val="28"/>
              </w:rPr>
              <w:t>азвиты качества: самостоятельность, инициативность, любознательность, творческое воображение, умение планировать поисково-исследовательскую деятельность.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Заведующий,</w:t>
            </w:r>
          </w:p>
          <w:p w:rsidR="00E04A49" w:rsidRPr="00726A0E" w:rsidRDefault="000B2BB1" w:rsidP="000E416E">
            <w:pPr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bCs/>
                <w:color w:val="000000"/>
                <w:sz w:val="28"/>
                <w:szCs w:val="28"/>
              </w:rPr>
              <w:t>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9.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Создание условий </w:t>
            </w:r>
            <w:proofErr w:type="gramStart"/>
            <w:r w:rsidRPr="00726A0E">
              <w:rPr>
                <w:color w:val="000000"/>
                <w:sz w:val="28"/>
                <w:szCs w:val="28"/>
              </w:rPr>
              <w:t>для</w:t>
            </w:r>
            <w:proofErr w:type="gramEnd"/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речевого развития</w:t>
            </w:r>
            <w:r w:rsidRPr="00726A0E">
              <w:rPr>
                <w:bCs/>
                <w:color w:val="000000"/>
                <w:sz w:val="28"/>
                <w:szCs w:val="28"/>
              </w:rPr>
              <w:t xml:space="preserve"> детей</w:t>
            </w:r>
            <w:r w:rsidRPr="00726A0E">
              <w:rPr>
                <w:color w:val="000000"/>
                <w:sz w:val="28"/>
                <w:szCs w:val="28"/>
              </w:rPr>
              <w:t xml:space="preserve">: 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развитие фонетико-фонематического восприятия,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чтение художественной литературы,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составление рассказов,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- </w:t>
            </w:r>
            <w:r w:rsidRPr="00726A0E">
              <w:rPr>
                <w:color w:val="000000"/>
                <w:sz w:val="28"/>
                <w:szCs w:val="28"/>
              </w:rPr>
              <w:lastRenderedPageBreak/>
              <w:t>театрализованная деятельность,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сюжетно-ролевые игры,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занятия по развитию речи,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занятия по  подготовке к грамоте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интегрированные занятия,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праздники, досуги;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- конкурсы; 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проекты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lastRenderedPageBreak/>
              <w:t xml:space="preserve">Обогащается словарь ребенка.                                                          Развиты: связная речь, грамматический строй речи. </w:t>
            </w:r>
            <w:proofErr w:type="gramStart"/>
            <w:r w:rsidRPr="00726A0E">
              <w:rPr>
                <w:color w:val="000000"/>
                <w:sz w:val="28"/>
                <w:szCs w:val="28"/>
              </w:rPr>
              <w:t>Сформированы</w:t>
            </w:r>
            <w:proofErr w:type="gramEnd"/>
            <w:r w:rsidRPr="00726A0E">
              <w:rPr>
                <w:color w:val="000000"/>
                <w:sz w:val="28"/>
                <w:szCs w:val="28"/>
              </w:rPr>
              <w:t xml:space="preserve">: фонематический слух, звуковая аналитико-синтетическая деятельность. Развито умение владеть речью как </w:t>
            </w:r>
            <w:r w:rsidRPr="00726A0E">
              <w:rPr>
                <w:color w:val="000000"/>
                <w:sz w:val="28"/>
                <w:szCs w:val="28"/>
              </w:rPr>
              <w:lastRenderedPageBreak/>
              <w:t>средством общения и культуры.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2019-2023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Заведующий,</w:t>
            </w:r>
          </w:p>
          <w:p w:rsidR="00E04A49" w:rsidRPr="00726A0E" w:rsidRDefault="000B2BB1" w:rsidP="000E416E">
            <w:pPr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bCs/>
                <w:color w:val="000000"/>
                <w:sz w:val="28"/>
                <w:szCs w:val="28"/>
              </w:rPr>
              <w:t>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Создание условий </w:t>
            </w:r>
            <w:proofErr w:type="gramStart"/>
            <w:r w:rsidRPr="00726A0E">
              <w:rPr>
                <w:color w:val="000000"/>
                <w:sz w:val="28"/>
                <w:szCs w:val="28"/>
              </w:rPr>
              <w:t>для</w:t>
            </w:r>
            <w:proofErr w:type="gramEnd"/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социально-коммуникативного развития</w:t>
            </w:r>
            <w:r w:rsidRPr="00726A0E">
              <w:rPr>
                <w:bCs/>
                <w:color w:val="000000"/>
                <w:sz w:val="28"/>
                <w:szCs w:val="28"/>
              </w:rPr>
              <w:t xml:space="preserve"> детей</w:t>
            </w:r>
            <w:r w:rsidRPr="00726A0E">
              <w:rPr>
                <w:color w:val="000000"/>
                <w:sz w:val="28"/>
                <w:szCs w:val="28"/>
              </w:rPr>
              <w:t>: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тематические беседы,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сюжетно-ролевые игры,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чтение художественной литературы,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театрализованная деятельность,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праздники, досуги;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- конкурсы; 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проекты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Развито положительное отношение ребенка к себе и другим людям, коммуникативная, социальная, бытовая, гражданская компетенции. Проявления самостоятельности, целенаправленности, </w:t>
            </w:r>
            <w:proofErr w:type="spellStart"/>
            <w:r w:rsidRPr="00726A0E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Pr="00726A0E">
              <w:rPr>
                <w:color w:val="000000"/>
                <w:sz w:val="28"/>
                <w:szCs w:val="28"/>
              </w:rPr>
              <w:t xml:space="preserve"> собственных действий.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Заведующий,</w:t>
            </w:r>
          </w:p>
          <w:p w:rsidR="00E04A49" w:rsidRPr="00726A0E" w:rsidRDefault="000B2BB1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bCs/>
                <w:color w:val="000000"/>
                <w:sz w:val="28"/>
                <w:szCs w:val="28"/>
              </w:rPr>
              <w:t>,</w:t>
            </w:r>
            <w:r w:rsidR="00E04A49" w:rsidRPr="00726A0E">
              <w:rPr>
                <w:sz w:val="28"/>
                <w:szCs w:val="28"/>
              </w:rPr>
              <w:t xml:space="preserve"> воспитатели, специалисты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11.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Создание условий </w:t>
            </w:r>
            <w:proofErr w:type="gramStart"/>
            <w:r w:rsidRPr="00726A0E">
              <w:rPr>
                <w:color w:val="000000"/>
                <w:sz w:val="28"/>
                <w:szCs w:val="28"/>
              </w:rPr>
              <w:t>для</w:t>
            </w:r>
            <w:proofErr w:type="gramEnd"/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художественно-эстетического развития</w:t>
            </w:r>
            <w:r w:rsidRPr="00726A0E">
              <w:rPr>
                <w:sz w:val="28"/>
                <w:szCs w:val="28"/>
              </w:rPr>
              <w:t xml:space="preserve"> детей</w:t>
            </w:r>
            <w:r w:rsidRPr="00726A0E">
              <w:rPr>
                <w:color w:val="000000"/>
                <w:sz w:val="28"/>
                <w:szCs w:val="28"/>
              </w:rPr>
              <w:t xml:space="preserve">: 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тематические беседы,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- продуктивная деятельность: </w:t>
            </w:r>
            <w:r w:rsidRPr="00726A0E">
              <w:rPr>
                <w:color w:val="000000"/>
                <w:sz w:val="28"/>
                <w:szCs w:val="28"/>
              </w:rPr>
              <w:lastRenderedPageBreak/>
              <w:t>лепка, аппликация, рисование,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чтение художественной литературы,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 музыкальные занятия,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праздники, досуги;</w:t>
            </w:r>
          </w:p>
          <w:p w:rsidR="00E04A49" w:rsidRPr="00726A0E" w:rsidRDefault="00E04A49" w:rsidP="000E416E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 xml:space="preserve">- конкурсы; 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- проекты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lastRenderedPageBreak/>
              <w:t xml:space="preserve">Воспитанники различают виды изобразительного искусства: живопись, графика, скульптура, декоративно-прикладное и </w:t>
            </w:r>
            <w:r w:rsidRPr="00726A0E">
              <w:rPr>
                <w:color w:val="000000"/>
                <w:sz w:val="28"/>
                <w:szCs w:val="28"/>
              </w:rPr>
              <w:lastRenderedPageBreak/>
              <w:t>народное искусство. Умеют выполнять танцевальные движения. Определяют общее настроение, характер музыкального произведения.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color w:val="000000"/>
                <w:sz w:val="28"/>
                <w:szCs w:val="28"/>
              </w:rPr>
              <w:t>Сформировано эстетическое отношение к окружающему миру. Развито умение реализовывать самостоятельное творчество.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2019-2023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Заведующий,</w:t>
            </w:r>
          </w:p>
          <w:p w:rsidR="00E04A49" w:rsidRPr="00726A0E" w:rsidRDefault="000B2BB1" w:rsidP="000E416E">
            <w:pPr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bCs/>
                <w:color w:val="000000"/>
                <w:sz w:val="28"/>
                <w:szCs w:val="28"/>
              </w:rPr>
              <w:t>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воспитатели, специалисты</w:t>
            </w:r>
          </w:p>
        </w:tc>
      </w:tr>
    </w:tbl>
    <w:p w:rsidR="00726A0E" w:rsidRDefault="00726A0E" w:rsidP="000E416E">
      <w:pPr>
        <w:tabs>
          <w:tab w:val="left" w:pos="230"/>
        </w:tabs>
        <w:suppressAutoHyphens/>
        <w:contextualSpacing/>
        <w:jc w:val="both"/>
        <w:rPr>
          <w:b/>
          <w:sz w:val="28"/>
          <w:szCs w:val="28"/>
        </w:rPr>
      </w:pPr>
    </w:p>
    <w:p w:rsidR="00E04A49" w:rsidRPr="00726A0E" w:rsidRDefault="00E04A49" w:rsidP="000E416E">
      <w:pPr>
        <w:tabs>
          <w:tab w:val="left" w:pos="230"/>
        </w:tabs>
        <w:suppressAutoHyphens/>
        <w:contextualSpacing/>
        <w:jc w:val="center"/>
        <w:rPr>
          <w:sz w:val="28"/>
          <w:szCs w:val="28"/>
        </w:rPr>
      </w:pPr>
      <w:r w:rsidRPr="00726A0E">
        <w:rPr>
          <w:b/>
          <w:sz w:val="28"/>
          <w:szCs w:val="28"/>
        </w:rPr>
        <w:t>3. Проект «Управление»</w:t>
      </w:r>
    </w:p>
    <w:p w:rsidR="00E04A49" w:rsidRPr="00726A0E" w:rsidRDefault="00E04A49" w:rsidP="000E416E">
      <w:pPr>
        <w:contextualSpacing/>
        <w:jc w:val="both"/>
        <w:rPr>
          <w:b/>
          <w:i/>
          <w:sz w:val="28"/>
          <w:szCs w:val="28"/>
        </w:rPr>
      </w:pP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ab/>
        <w:t xml:space="preserve">Цель: </w:t>
      </w:r>
      <w:r w:rsidRPr="00726A0E">
        <w:rPr>
          <w:sz w:val="28"/>
          <w:szCs w:val="28"/>
        </w:rPr>
        <w:t xml:space="preserve">Совершенствование системы управления ДОУ в условиях внедрения ФГОС, обеспечение </w:t>
      </w:r>
      <w:proofErr w:type="gramStart"/>
      <w:r w:rsidRPr="00726A0E">
        <w:rPr>
          <w:sz w:val="28"/>
          <w:szCs w:val="28"/>
        </w:rPr>
        <w:t>развития системы самооценки качества образования</w:t>
      </w:r>
      <w:proofErr w:type="gramEnd"/>
      <w:r w:rsidRPr="00726A0E">
        <w:rPr>
          <w:sz w:val="28"/>
          <w:szCs w:val="28"/>
        </w:rPr>
        <w:t xml:space="preserve"> и эффективности работы в сочетании с информационной открытостью.</w:t>
      </w:r>
    </w:p>
    <w:p w:rsidR="00E04A49" w:rsidRPr="00726A0E" w:rsidRDefault="00E04A49" w:rsidP="000E416E">
      <w:pPr>
        <w:contextualSpacing/>
        <w:jc w:val="both"/>
        <w:rPr>
          <w:b/>
          <w:i/>
          <w:sz w:val="28"/>
          <w:szCs w:val="28"/>
        </w:rPr>
      </w:pP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ab/>
        <w:t>Задачи:</w:t>
      </w: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1. Развивать государственно-общественного управления в ДОУ.</w:t>
      </w: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2. Обеспечивать открытость деятельности ДОУ для всех заинтересованных общественных организаций, структур.</w:t>
      </w: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3. Внедрять процесс информатизации в образовательную деятельность ДОУ. Создание условий для открытости ДОУ в информационном пространстве.</w:t>
      </w: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4.Совершенствовать процесс взаимодействия между участниками образовательного процесса, родителями и социумом через развитие социальных связей ДОУ с социальными партнерами города.</w:t>
      </w: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5. Формировать положительный имидж  ДОУ</w:t>
      </w: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</w:p>
    <w:tbl>
      <w:tblPr>
        <w:tblW w:w="92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709"/>
        <w:gridCol w:w="2621"/>
        <w:gridCol w:w="2199"/>
        <w:gridCol w:w="1417"/>
        <w:gridCol w:w="2324"/>
      </w:tblGrid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26A0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26A0E">
              <w:rPr>
                <w:sz w:val="28"/>
                <w:szCs w:val="28"/>
              </w:rPr>
              <w:t>/</w:t>
            </w:r>
            <w:proofErr w:type="spellStart"/>
            <w:r w:rsidRPr="00726A0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Мероприятия проекта «Управление»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Планируемый результат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Ответственные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1.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 xml:space="preserve">Мониторинг </w:t>
            </w:r>
            <w:r w:rsidRPr="00726A0E">
              <w:rPr>
                <w:bCs/>
                <w:color w:val="000000"/>
                <w:sz w:val="28"/>
                <w:szCs w:val="28"/>
              </w:rPr>
              <w:lastRenderedPageBreak/>
              <w:t>эффективности функционирования управляющей системы ДОУ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lastRenderedPageBreak/>
              <w:t xml:space="preserve">Статистические </w:t>
            </w:r>
            <w:r w:rsidRPr="00726A0E">
              <w:rPr>
                <w:bCs/>
                <w:color w:val="000000"/>
                <w:sz w:val="28"/>
                <w:szCs w:val="28"/>
              </w:rPr>
              <w:lastRenderedPageBreak/>
              <w:t>данные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lastRenderedPageBreak/>
              <w:t xml:space="preserve">В течение </w:t>
            </w:r>
            <w:r w:rsidRPr="00726A0E">
              <w:rPr>
                <w:bCs/>
                <w:color w:val="000000"/>
                <w:sz w:val="28"/>
                <w:szCs w:val="28"/>
              </w:rPr>
              <w:lastRenderedPageBreak/>
              <w:t>отчетного периода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lastRenderedPageBreak/>
              <w:t xml:space="preserve">Заведующий, </w:t>
            </w:r>
            <w:r w:rsidR="00CE3CE3" w:rsidRPr="00726A0E">
              <w:rPr>
                <w:sz w:val="28"/>
                <w:szCs w:val="28"/>
              </w:rPr>
              <w:lastRenderedPageBreak/>
              <w:t>ст</w:t>
            </w:r>
            <w:proofErr w:type="gramStart"/>
            <w:r w:rsidR="00CE3CE3" w:rsidRPr="00726A0E">
              <w:rPr>
                <w:sz w:val="28"/>
                <w:szCs w:val="28"/>
              </w:rPr>
              <w:t>.в</w:t>
            </w:r>
            <w:proofErr w:type="gramEnd"/>
            <w:r w:rsidR="00CE3CE3"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Подготовка нормативно-правового обеспечения деятельности дошкольного образовательного учреждения (внесение изменений в уставные документы, разработка локальных актов, форм финансово-экономической отчетности)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Документация ДОУ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В течение отчетного периода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 xml:space="preserve">Заведующий, </w:t>
            </w:r>
            <w:r w:rsidR="00CE3CE3" w:rsidRPr="00726A0E">
              <w:rPr>
                <w:sz w:val="28"/>
                <w:szCs w:val="28"/>
              </w:rPr>
              <w:t>ст</w:t>
            </w:r>
            <w:proofErr w:type="gramStart"/>
            <w:r w:rsidR="00CE3CE3" w:rsidRPr="00726A0E">
              <w:rPr>
                <w:sz w:val="28"/>
                <w:szCs w:val="28"/>
              </w:rPr>
              <w:t>.в</w:t>
            </w:r>
            <w:proofErr w:type="gramEnd"/>
            <w:r w:rsidR="00CE3CE3"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3.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Привлечение многоканальных источников финансирования (бюджет, участие учреждения в приоритетных проектах в области образования)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Увеличение материально-технической базы ДОУ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(ежегодно)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4.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Совершенствование работы методических объединений (объединения педагогов, где решаются проблемы, возникающие в области дошкольного образования; повышение </w:t>
            </w:r>
            <w:r w:rsidRPr="00726A0E">
              <w:rPr>
                <w:sz w:val="28"/>
                <w:szCs w:val="28"/>
              </w:rPr>
              <w:lastRenderedPageBreak/>
              <w:t>практического и теоретического уровня педагогов в использовании инновационного подхода к образовательному процессу в ДОУ).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widowControl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Повышение качества образовательного процесса.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Осуществлено повышение квалификации всех педагогических и руководящих работников ДОУ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CE3CE3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CE3CE3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5</w:t>
            </w:r>
            <w:r w:rsidR="00E04A49" w:rsidRPr="00726A0E">
              <w:rPr>
                <w:sz w:val="28"/>
                <w:szCs w:val="28"/>
              </w:rPr>
              <w:t>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Обновление  системы контроля качества оказываемых образовательных услуг.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Качественное предоставление оказываемых услуг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2019-2021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CE3CE3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CE3CE3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6</w:t>
            </w:r>
            <w:r w:rsidR="00E04A49" w:rsidRPr="00726A0E">
              <w:rPr>
                <w:sz w:val="28"/>
                <w:szCs w:val="28"/>
              </w:rPr>
              <w:t>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Введение инновационных форм повышения профессионального мастерства педагогов.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Повышение квалификации всех педагогических и руководящих работников ДОУ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CE3CE3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</w:tbl>
    <w:p w:rsidR="00CE3CE3" w:rsidRPr="00726A0E" w:rsidRDefault="00CE3CE3" w:rsidP="000E416E">
      <w:pPr>
        <w:contextualSpacing/>
        <w:jc w:val="both"/>
        <w:rPr>
          <w:sz w:val="28"/>
          <w:szCs w:val="28"/>
        </w:rPr>
      </w:pPr>
    </w:p>
    <w:p w:rsidR="00E04A49" w:rsidRPr="00726A0E" w:rsidRDefault="00E04A49" w:rsidP="000E416E">
      <w:pPr>
        <w:contextualSpacing/>
        <w:jc w:val="both"/>
        <w:rPr>
          <w:b/>
          <w:bCs/>
          <w:sz w:val="28"/>
          <w:szCs w:val="28"/>
        </w:rPr>
      </w:pPr>
    </w:p>
    <w:p w:rsidR="00E04A49" w:rsidRPr="00726A0E" w:rsidRDefault="00E04A49" w:rsidP="000E416E">
      <w:pPr>
        <w:ind w:firstLine="1"/>
        <w:contextualSpacing/>
        <w:jc w:val="center"/>
        <w:rPr>
          <w:sz w:val="28"/>
          <w:szCs w:val="28"/>
        </w:rPr>
      </w:pPr>
      <w:r w:rsidRPr="00726A0E">
        <w:rPr>
          <w:b/>
          <w:bCs/>
          <w:sz w:val="28"/>
          <w:szCs w:val="28"/>
        </w:rPr>
        <w:t>4. </w:t>
      </w:r>
      <w:r w:rsidRPr="00726A0E">
        <w:rPr>
          <w:b/>
          <w:sz w:val="28"/>
          <w:szCs w:val="28"/>
        </w:rPr>
        <w:t xml:space="preserve">Проект  «К </w:t>
      </w:r>
      <w:r w:rsidRPr="00726A0E">
        <w:rPr>
          <w:b/>
          <w:bCs/>
          <w:sz w:val="28"/>
          <w:szCs w:val="28"/>
        </w:rPr>
        <w:t>здоровью через детский сад»</w:t>
      </w:r>
    </w:p>
    <w:p w:rsidR="00E04A49" w:rsidRPr="00726A0E" w:rsidRDefault="00E04A49" w:rsidP="000E416E">
      <w:pPr>
        <w:ind w:firstLine="1"/>
        <w:contextualSpacing/>
        <w:jc w:val="both"/>
        <w:rPr>
          <w:b/>
          <w:i/>
          <w:sz w:val="28"/>
          <w:szCs w:val="28"/>
        </w:rPr>
      </w:pPr>
    </w:p>
    <w:p w:rsidR="00E04A49" w:rsidRPr="00726A0E" w:rsidRDefault="00E04A49" w:rsidP="000E416E">
      <w:pPr>
        <w:ind w:firstLine="1"/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ab/>
        <w:t>Цель:</w:t>
      </w:r>
      <w:r w:rsidRPr="00726A0E">
        <w:rPr>
          <w:sz w:val="28"/>
          <w:szCs w:val="28"/>
        </w:rPr>
        <w:t xml:space="preserve"> Совершенствование системы </w:t>
      </w:r>
      <w:proofErr w:type="spellStart"/>
      <w:r w:rsidRPr="00726A0E">
        <w:rPr>
          <w:sz w:val="28"/>
          <w:szCs w:val="28"/>
        </w:rPr>
        <w:t>здоровьесберегающей</w:t>
      </w:r>
      <w:proofErr w:type="spellEnd"/>
      <w:r w:rsidRPr="00726A0E">
        <w:rPr>
          <w:sz w:val="28"/>
          <w:szCs w:val="28"/>
        </w:rPr>
        <w:t xml:space="preserve"> и </w:t>
      </w:r>
      <w:proofErr w:type="spellStart"/>
      <w:r w:rsidRPr="00726A0E">
        <w:rPr>
          <w:sz w:val="28"/>
          <w:szCs w:val="28"/>
        </w:rPr>
        <w:t>здоровьеформирующей</w:t>
      </w:r>
      <w:proofErr w:type="spellEnd"/>
      <w:r w:rsidRPr="00726A0E">
        <w:rPr>
          <w:sz w:val="28"/>
          <w:szCs w:val="28"/>
        </w:rPr>
        <w:t xml:space="preserve"> деятельности ДОУ с учётом индивидуальных особенностей дошкольников.</w:t>
      </w:r>
    </w:p>
    <w:p w:rsidR="00E04A49" w:rsidRPr="00726A0E" w:rsidRDefault="00E04A49" w:rsidP="000E416E">
      <w:pPr>
        <w:ind w:firstLine="1"/>
        <w:contextualSpacing/>
        <w:jc w:val="both"/>
        <w:rPr>
          <w:b/>
          <w:i/>
          <w:sz w:val="28"/>
          <w:szCs w:val="28"/>
        </w:rPr>
      </w:pPr>
    </w:p>
    <w:p w:rsidR="00E04A49" w:rsidRPr="00726A0E" w:rsidRDefault="00E04A49" w:rsidP="000E416E">
      <w:pPr>
        <w:ind w:firstLine="708"/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>Задачи:</w:t>
      </w:r>
    </w:p>
    <w:p w:rsidR="00E04A49" w:rsidRPr="00726A0E" w:rsidRDefault="00E04A49" w:rsidP="000E416E">
      <w:pPr>
        <w:ind w:left="1" w:firstLine="707"/>
        <w:contextualSpacing/>
        <w:jc w:val="both"/>
        <w:rPr>
          <w:sz w:val="28"/>
          <w:szCs w:val="28"/>
        </w:rPr>
      </w:pPr>
      <w:r w:rsidRPr="00726A0E">
        <w:rPr>
          <w:bCs/>
          <w:color w:val="000000"/>
          <w:sz w:val="28"/>
          <w:szCs w:val="28"/>
        </w:rPr>
        <w:t>1.Создавать условия для осуществления в детском саду  пропаганды здорового образа жизни среди воспитанников и их родителей.</w:t>
      </w:r>
    </w:p>
    <w:p w:rsidR="00E04A49" w:rsidRPr="00726A0E" w:rsidRDefault="00E04A49" w:rsidP="000E416E">
      <w:pPr>
        <w:ind w:left="1" w:firstLine="707"/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2.Организовать подготовку педагогических кадров по вопросам оздоровления воспитанников.</w:t>
      </w: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</w:p>
    <w:tbl>
      <w:tblPr>
        <w:tblW w:w="930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709"/>
        <w:gridCol w:w="2835"/>
        <w:gridCol w:w="2270"/>
        <w:gridCol w:w="1430"/>
        <w:gridCol w:w="2063"/>
      </w:tblGrid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26A0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26A0E">
              <w:rPr>
                <w:sz w:val="28"/>
                <w:szCs w:val="28"/>
              </w:rPr>
              <w:t>/</w:t>
            </w:r>
            <w:proofErr w:type="spellStart"/>
            <w:r w:rsidRPr="00726A0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Мероприятия          проекта 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«</w:t>
            </w:r>
            <w:r w:rsidRPr="00726A0E">
              <w:rPr>
                <w:b/>
                <w:sz w:val="28"/>
                <w:szCs w:val="28"/>
              </w:rPr>
              <w:t xml:space="preserve">К </w:t>
            </w:r>
            <w:r w:rsidRPr="00726A0E">
              <w:rPr>
                <w:b/>
                <w:bCs/>
                <w:sz w:val="28"/>
                <w:szCs w:val="28"/>
              </w:rPr>
              <w:t>здоровью через детский сад</w:t>
            </w:r>
            <w:r w:rsidRPr="00726A0E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Планируемый результат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Ответственные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Просвещение воспитателей по </w:t>
            </w:r>
            <w:proofErr w:type="spellStart"/>
            <w:r w:rsidRPr="00726A0E">
              <w:rPr>
                <w:sz w:val="28"/>
                <w:szCs w:val="28"/>
              </w:rPr>
              <w:t>здоровьесберегающи</w:t>
            </w:r>
            <w:r w:rsidRPr="00726A0E">
              <w:rPr>
                <w:sz w:val="28"/>
                <w:szCs w:val="28"/>
              </w:rPr>
              <w:lastRenderedPageBreak/>
              <w:t>м</w:t>
            </w:r>
            <w:proofErr w:type="spellEnd"/>
            <w:r w:rsidRPr="00726A0E">
              <w:rPr>
                <w:sz w:val="28"/>
                <w:szCs w:val="28"/>
              </w:rPr>
              <w:t xml:space="preserve"> технологиям (семинары, круглые столы, показ и просмотр совместной деятельности с детьми, обмен опытом с педагогами района)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 xml:space="preserve">Все педагоги обучены </w:t>
            </w:r>
            <w:proofErr w:type="spellStart"/>
            <w:r w:rsidRPr="00726A0E">
              <w:rPr>
                <w:sz w:val="28"/>
                <w:szCs w:val="28"/>
              </w:rPr>
              <w:t>здоровьесберега</w:t>
            </w:r>
            <w:r w:rsidRPr="00726A0E">
              <w:rPr>
                <w:sz w:val="28"/>
                <w:szCs w:val="28"/>
              </w:rPr>
              <w:lastRenderedPageBreak/>
              <w:t>ющим</w:t>
            </w:r>
            <w:proofErr w:type="spellEnd"/>
            <w:r w:rsidRPr="00726A0E">
              <w:rPr>
                <w:sz w:val="28"/>
                <w:szCs w:val="28"/>
              </w:rPr>
              <w:t xml:space="preserve"> технологиям и применяют их в работе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2019-2023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CE3CE3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rPr>
          <w:trHeight w:val="165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2.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 xml:space="preserve">Пропаганда здорового образа жизни среди  взрослого и детского населения </w:t>
            </w:r>
            <w:proofErr w:type="gramStart"/>
            <w:r w:rsidRPr="00726A0E">
              <w:rPr>
                <w:bCs/>
                <w:color w:val="000000"/>
                <w:sz w:val="28"/>
                <w:szCs w:val="28"/>
              </w:rPr>
              <w:t>через</w:t>
            </w:r>
            <w:proofErr w:type="gramEnd"/>
            <w:r w:rsidRPr="00726A0E">
              <w:rPr>
                <w:bCs/>
                <w:color w:val="000000"/>
                <w:sz w:val="28"/>
                <w:szCs w:val="28"/>
              </w:rPr>
              <w:t>: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 оформление информационных стендов для родителей в вестибюлях, группах и на сайте ДОУ: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-«Будем здоровы»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-«Безопасность»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организация совместных мероприятий с родителями: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экскурсии выходного дня;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спортивные соревнования «Папа, мама, я - спортивная семья»;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 - Дни Здоровья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выставки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Формирование стойкой мотивации на поддержание здорового образа жизни в семье.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Систематическое обновление предоставляемого материала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CE3CE3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4A49" w:rsidRPr="00726A0E" w:rsidRDefault="00E04A49" w:rsidP="000E41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4A49" w:rsidRPr="00726A0E" w:rsidRDefault="00E04A49" w:rsidP="000E41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Возрождение традиционного семейного воспитания здорового ребенка, укрепление внутрисемейных отношений, оздоровление семьи, ведение здорового образа жизни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CE3CE3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воспитатели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outlineLvl w:val="4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 xml:space="preserve">Разработка и реализация проектов </w:t>
            </w:r>
            <w:proofErr w:type="spellStart"/>
            <w:r w:rsidRPr="00726A0E">
              <w:rPr>
                <w:bCs/>
                <w:color w:val="000000"/>
                <w:sz w:val="28"/>
                <w:szCs w:val="28"/>
              </w:rPr>
              <w:t>здоровьесберегающей</w:t>
            </w:r>
            <w:proofErr w:type="spellEnd"/>
            <w:r w:rsidRPr="00726A0E">
              <w:rPr>
                <w:bCs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726A0E">
              <w:rPr>
                <w:bCs/>
                <w:color w:val="000000"/>
                <w:sz w:val="28"/>
                <w:szCs w:val="28"/>
              </w:rPr>
              <w:t>здоровьеформирующей</w:t>
            </w:r>
            <w:proofErr w:type="spellEnd"/>
            <w:r w:rsidRPr="00726A0E">
              <w:rPr>
                <w:bCs/>
                <w:color w:val="000000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Рабочие планы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CE3CE3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sz w:val="28"/>
                <w:szCs w:val="28"/>
              </w:rPr>
              <w:t>, воспитатели,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специалисты</w:t>
            </w:r>
          </w:p>
        </w:tc>
      </w:tr>
    </w:tbl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sz w:val="28"/>
          <w:szCs w:val="28"/>
        </w:rPr>
        <w:t> </w:t>
      </w:r>
    </w:p>
    <w:p w:rsidR="00E04A49" w:rsidRPr="00726A0E" w:rsidRDefault="00E04A49" w:rsidP="000E416E">
      <w:pPr>
        <w:ind w:firstLine="1"/>
        <w:contextualSpacing/>
        <w:jc w:val="both"/>
        <w:rPr>
          <w:b/>
          <w:sz w:val="28"/>
          <w:szCs w:val="28"/>
        </w:rPr>
      </w:pPr>
    </w:p>
    <w:p w:rsidR="008D0A19" w:rsidRDefault="008D0A19" w:rsidP="000E416E">
      <w:pPr>
        <w:ind w:firstLine="1"/>
        <w:contextualSpacing/>
        <w:jc w:val="center"/>
        <w:rPr>
          <w:b/>
          <w:sz w:val="28"/>
          <w:szCs w:val="28"/>
        </w:rPr>
      </w:pPr>
    </w:p>
    <w:p w:rsidR="008D0A19" w:rsidRDefault="008D0A19" w:rsidP="000E416E">
      <w:pPr>
        <w:ind w:firstLine="1"/>
        <w:contextualSpacing/>
        <w:jc w:val="center"/>
        <w:rPr>
          <w:b/>
          <w:sz w:val="28"/>
          <w:szCs w:val="28"/>
        </w:rPr>
      </w:pPr>
    </w:p>
    <w:p w:rsidR="008D0A19" w:rsidRDefault="008D0A19" w:rsidP="000E416E">
      <w:pPr>
        <w:ind w:firstLine="1"/>
        <w:contextualSpacing/>
        <w:jc w:val="center"/>
        <w:rPr>
          <w:b/>
          <w:sz w:val="28"/>
          <w:szCs w:val="28"/>
        </w:rPr>
      </w:pPr>
    </w:p>
    <w:p w:rsidR="00E04A49" w:rsidRPr="00726A0E" w:rsidRDefault="00E04A49" w:rsidP="000E416E">
      <w:pPr>
        <w:ind w:firstLine="1"/>
        <w:contextualSpacing/>
        <w:jc w:val="center"/>
        <w:rPr>
          <w:sz w:val="28"/>
          <w:szCs w:val="28"/>
        </w:rPr>
      </w:pPr>
      <w:r w:rsidRPr="00726A0E">
        <w:rPr>
          <w:b/>
          <w:sz w:val="28"/>
          <w:szCs w:val="28"/>
        </w:rPr>
        <w:lastRenderedPageBreak/>
        <w:t>5. Проект «Кадры»</w:t>
      </w:r>
    </w:p>
    <w:p w:rsidR="00E04A49" w:rsidRPr="00726A0E" w:rsidRDefault="00E04A49" w:rsidP="000E416E">
      <w:pPr>
        <w:contextualSpacing/>
        <w:jc w:val="both"/>
        <w:rPr>
          <w:b/>
          <w:sz w:val="28"/>
          <w:szCs w:val="28"/>
        </w:rPr>
      </w:pPr>
      <w:r w:rsidRPr="00726A0E">
        <w:rPr>
          <w:b/>
          <w:sz w:val="28"/>
          <w:szCs w:val="28"/>
        </w:rPr>
        <w:t xml:space="preserve">   </w:t>
      </w: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ab/>
        <w:t>Цель</w:t>
      </w:r>
      <w:r w:rsidRPr="00726A0E">
        <w:rPr>
          <w:sz w:val="28"/>
          <w:szCs w:val="28"/>
        </w:rPr>
        <w:t>: обеспечение постоянного роста профессиональной компетентности педагогов ДОУ через стимулирование педагогов к повышению качества работы.</w:t>
      </w:r>
    </w:p>
    <w:p w:rsidR="00E04A49" w:rsidRPr="00726A0E" w:rsidRDefault="00E04A49" w:rsidP="000E416E">
      <w:pPr>
        <w:contextualSpacing/>
        <w:jc w:val="both"/>
        <w:rPr>
          <w:b/>
          <w:sz w:val="28"/>
          <w:szCs w:val="28"/>
        </w:rPr>
      </w:pPr>
    </w:p>
    <w:p w:rsidR="00E04A49" w:rsidRPr="00726A0E" w:rsidRDefault="00E04A49" w:rsidP="000E416E">
      <w:pPr>
        <w:ind w:firstLine="284"/>
        <w:contextualSpacing/>
        <w:jc w:val="both"/>
        <w:rPr>
          <w:i/>
          <w:sz w:val="28"/>
          <w:szCs w:val="28"/>
        </w:rPr>
      </w:pPr>
      <w:r w:rsidRPr="00726A0E">
        <w:rPr>
          <w:b/>
          <w:i/>
          <w:sz w:val="28"/>
          <w:szCs w:val="28"/>
        </w:rPr>
        <w:t>Задачи</w:t>
      </w:r>
      <w:r w:rsidRPr="00726A0E">
        <w:rPr>
          <w:i/>
          <w:sz w:val="28"/>
          <w:szCs w:val="28"/>
        </w:rPr>
        <w:t>:</w:t>
      </w:r>
    </w:p>
    <w:p w:rsidR="00E04A49" w:rsidRPr="00726A0E" w:rsidRDefault="00E04A49" w:rsidP="000E416E">
      <w:pPr>
        <w:numPr>
          <w:ilvl w:val="0"/>
          <w:numId w:val="4"/>
        </w:numPr>
        <w:spacing w:after="240"/>
        <w:ind w:left="284" w:hanging="284"/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Выстроить систему непрерывного образования для повышения профессиональной компетентности, инновационной культуры и общекультурного уровня педагогических работников и обеспечить необходимую поддержку в популяризации своего опыта работы, в процедуре аттестации на квалификационную категорию.</w:t>
      </w:r>
    </w:p>
    <w:p w:rsidR="00E04A49" w:rsidRPr="00726A0E" w:rsidRDefault="00E04A49" w:rsidP="000E416E">
      <w:pPr>
        <w:numPr>
          <w:ilvl w:val="0"/>
          <w:numId w:val="4"/>
        </w:numPr>
        <w:spacing w:after="120"/>
        <w:ind w:left="284" w:hanging="284"/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 xml:space="preserve">Организовать эффективное взаимодействие педагогического коллектива для выполнения требований к содержанию и качеству образовательного процесса в соответствии с ФГОС </w:t>
      </w:r>
      <w:proofErr w:type="gramStart"/>
      <w:r w:rsidRPr="00726A0E">
        <w:rPr>
          <w:sz w:val="28"/>
          <w:szCs w:val="28"/>
        </w:rPr>
        <w:t>ДО</w:t>
      </w:r>
      <w:proofErr w:type="gramEnd"/>
      <w:r w:rsidR="00CE3CE3" w:rsidRPr="00726A0E">
        <w:rPr>
          <w:sz w:val="28"/>
          <w:szCs w:val="28"/>
        </w:rPr>
        <w:t xml:space="preserve"> </w:t>
      </w:r>
      <w:r w:rsidRPr="00726A0E">
        <w:rPr>
          <w:sz w:val="28"/>
          <w:szCs w:val="28"/>
        </w:rPr>
        <w:t xml:space="preserve">и </w:t>
      </w:r>
      <w:proofErr w:type="spellStart"/>
      <w:r w:rsidRPr="00726A0E">
        <w:rPr>
          <w:sz w:val="28"/>
          <w:szCs w:val="28"/>
        </w:rPr>
        <w:t>профстандарта</w:t>
      </w:r>
      <w:proofErr w:type="spellEnd"/>
      <w:r w:rsidRPr="00726A0E">
        <w:rPr>
          <w:sz w:val="28"/>
          <w:szCs w:val="28"/>
        </w:rPr>
        <w:t>.</w:t>
      </w:r>
    </w:p>
    <w:p w:rsidR="00E04A49" w:rsidRPr="00726A0E" w:rsidRDefault="00E04A49" w:rsidP="000E416E">
      <w:pPr>
        <w:numPr>
          <w:ilvl w:val="0"/>
          <w:numId w:val="4"/>
        </w:numPr>
        <w:ind w:left="284" w:hanging="284"/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Повышать мотивацию педагогов для улучшения качества образовательного процесса.</w:t>
      </w:r>
    </w:p>
    <w:p w:rsidR="00E04A49" w:rsidRPr="00726A0E" w:rsidRDefault="00E04A49" w:rsidP="000E416E">
      <w:pPr>
        <w:ind w:hanging="1"/>
        <w:contextualSpacing/>
        <w:jc w:val="both"/>
        <w:rPr>
          <w:b/>
          <w:sz w:val="28"/>
          <w:szCs w:val="28"/>
        </w:rPr>
      </w:pPr>
      <w:r w:rsidRPr="00726A0E">
        <w:rPr>
          <w:b/>
          <w:sz w:val="28"/>
          <w:szCs w:val="28"/>
        </w:rPr>
        <w:t> </w:t>
      </w:r>
    </w:p>
    <w:tbl>
      <w:tblPr>
        <w:tblW w:w="932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709"/>
        <w:gridCol w:w="2786"/>
        <w:gridCol w:w="2090"/>
        <w:gridCol w:w="1650"/>
        <w:gridCol w:w="2090"/>
      </w:tblGrid>
      <w:tr w:rsidR="00E04A49" w:rsidRPr="00726A0E" w:rsidTr="00726A0E">
        <w:trPr>
          <w:trHeight w:val="5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26A0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26A0E">
              <w:rPr>
                <w:sz w:val="28"/>
                <w:szCs w:val="28"/>
              </w:rPr>
              <w:t>/</w:t>
            </w:r>
            <w:proofErr w:type="spellStart"/>
            <w:r w:rsidRPr="00726A0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Мероприятия проекта «</w:t>
            </w:r>
            <w:r w:rsidRPr="00726A0E">
              <w:rPr>
                <w:bCs/>
                <w:sz w:val="28"/>
                <w:szCs w:val="28"/>
              </w:rPr>
              <w:t>Кадры»</w:t>
            </w:r>
            <w:r w:rsidRPr="00726A0E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Планируемый результат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Ответственные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1.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Мониторинг профессиональной компетентности для выявления актуального уровня и определения возможных индивидуальных путей совершенствования. 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Совершенствование работы педагогического персонала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(ежегодно)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F72D60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rPr>
          <w:trHeight w:val="8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2.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ind w:hanging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Профессиональное и личностное совершенствование педагогов ДОУ.</w:t>
            </w:r>
          </w:p>
          <w:p w:rsidR="00E04A49" w:rsidRPr="00726A0E" w:rsidRDefault="00E04A49" w:rsidP="000E416E">
            <w:pPr>
              <w:ind w:hanging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Создание эффективной системы повышения квалификации педагогических кадров.</w:t>
            </w:r>
          </w:p>
          <w:p w:rsidR="00E04A49" w:rsidRPr="00726A0E" w:rsidRDefault="00E04A49" w:rsidP="000E416E">
            <w:pPr>
              <w:ind w:hanging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Составление </w:t>
            </w:r>
            <w:proofErr w:type="gramStart"/>
            <w:r w:rsidRPr="00726A0E">
              <w:rPr>
                <w:sz w:val="28"/>
                <w:szCs w:val="28"/>
              </w:rPr>
              <w:t>индивидуальных</w:t>
            </w:r>
            <w:proofErr w:type="gramEnd"/>
          </w:p>
          <w:p w:rsidR="00E04A49" w:rsidRPr="00726A0E" w:rsidRDefault="00E04A49" w:rsidP="000E416E">
            <w:pPr>
              <w:ind w:hanging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перспективных планов повышения</w:t>
            </w:r>
          </w:p>
          <w:p w:rsidR="00E04A49" w:rsidRPr="00726A0E" w:rsidRDefault="00E04A49" w:rsidP="000E416E">
            <w:pPr>
              <w:ind w:hanging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квалификации.</w:t>
            </w:r>
          </w:p>
          <w:p w:rsidR="00E04A49" w:rsidRPr="00726A0E" w:rsidRDefault="00E04A49" w:rsidP="000E416E">
            <w:pPr>
              <w:ind w:hanging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Продолжить обучение педагогов </w:t>
            </w:r>
            <w:proofErr w:type="gramStart"/>
            <w:r w:rsidRPr="00726A0E">
              <w:rPr>
                <w:sz w:val="28"/>
                <w:szCs w:val="28"/>
              </w:rPr>
              <w:t>по</w:t>
            </w:r>
            <w:proofErr w:type="gramEnd"/>
          </w:p>
          <w:p w:rsidR="00E04A49" w:rsidRPr="00726A0E" w:rsidRDefault="00E04A49" w:rsidP="000E416E">
            <w:pPr>
              <w:ind w:hanging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 </w:t>
            </w:r>
            <w:proofErr w:type="gramStart"/>
            <w:r w:rsidRPr="00726A0E">
              <w:rPr>
                <w:sz w:val="28"/>
                <w:szCs w:val="28"/>
              </w:rPr>
              <w:t>ФГОС  ДО (на курсах повышения</w:t>
            </w:r>
            <w:proofErr w:type="gramEnd"/>
          </w:p>
          <w:p w:rsidR="00E04A49" w:rsidRPr="00726A0E" w:rsidRDefault="00E04A49" w:rsidP="000E416E">
            <w:pPr>
              <w:ind w:hanging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квалификации, проблемных семинарах,</w:t>
            </w:r>
          </w:p>
          <w:p w:rsidR="00E04A49" w:rsidRPr="00726A0E" w:rsidRDefault="00E04A49" w:rsidP="000E416E">
            <w:pPr>
              <w:ind w:hanging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через обмен педагогическим опытом).</w:t>
            </w:r>
          </w:p>
          <w:p w:rsidR="00E04A49" w:rsidRPr="00726A0E" w:rsidRDefault="00E04A49" w:rsidP="000E416E">
            <w:pPr>
              <w:ind w:hanging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Повышение уровня профессионального</w:t>
            </w:r>
          </w:p>
          <w:p w:rsidR="00E04A49" w:rsidRPr="00726A0E" w:rsidRDefault="00E04A49" w:rsidP="000E416E">
            <w:pPr>
              <w:ind w:hanging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мастерства сотрудников ДОУ в применении ИКТ: обучение навыкам владения компьютером, использование информационных и коммуникационных технологий в повседневной работе, умения</w:t>
            </w:r>
          </w:p>
          <w:p w:rsidR="00E04A49" w:rsidRPr="00726A0E" w:rsidRDefault="00E04A49" w:rsidP="000E416E">
            <w:pPr>
              <w:ind w:hanging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использовать возможности сети Интернет.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Рост профессионального мастерства педагогов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2019-2020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Ежегодно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2019-2020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F72D60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rPr>
          <w:trHeight w:val="32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Повышение престижа профессии педагога.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Участие педагогов ДОУ в мероприятиях и конкурсах различного уровня.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Повышение престижа профессии педагога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Заведующий, </w:t>
            </w:r>
            <w:r w:rsidR="00F72D60" w:rsidRPr="00726A0E">
              <w:rPr>
                <w:sz w:val="28"/>
                <w:szCs w:val="28"/>
              </w:rPr>
              <w:t>ст</w:t>
            </w:r>
            <w:proofErr w:type="gramStart"/>
            <w:r w:rsidR="00F72D60" w:rsidRPr="00726A0E">
              <w:rPr>
                <w:sz w:val="28"/>
                <w:szCs w:val="28"/>
              </w:rPr>
              <w:t>.в</w:t>
            </w:r>
            <w:proofErr w:type="gramEnd"/>
            <w:r w:rsidR="00F72D60" w:rsidRPr="00726A0E">
              <w:rPr>
                <w:sz w:val="28"/>
                <w:szCs w:val="28"/>
              </w:rPr>
              <w:t>оспитатель</w:t>
            </w:r>
            <w:r w:rsidRPr="00726A0E">
              <w:rPr>
                <w:sz w:val="28"/>
                <w:szCs w:val="28"/>
              </w:rPr>
              <w:t>, воспитатели, специалисты</w:t>
            </w:r>
          </w:p>
        </w:tc>
      </w:tr>
    </w:tbl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sz w:val="28"/>
          <w:szCs w:val="28"/>
        </w:rPr>
        <w:t> </w:t>
      </w:r>
    </w:p>
    <w:p w:rsidR="008D0A19" w:rsidRDefault="008D0A19" w:rsidP="000E416E">
      <w:pPr>
        <w:ind w:firstLine="1"/>
        <w:contextualSpacing/>
        <w:jc w:val="center"/>
        <w:rPr>
          <w:b/>
          <w:sz w:val="28"/>
          <w:szCs w:val="28"/>
        </w:rPr>
      </w:pPr>
    </w:p>
    <w:p w:rsidR="008D0A19" w:rsidRDefault="008D0A19" w:rsidP="000E416E">
      <w:pPr>
        <w:ind w:firstLine="1"/>
        <w:contextualSpacing/>
        <w:jc w:val="center"/>
        <w:rPr>
          <w:b/>
          <w:sz w:val="28"/>
          <w:szCs w:val="28"/>
        </w:rPr>
      </w:pPr>
    </w:p>
    <w:p w:rsidR="008D0A19" w:rsidRDefault="008D0A19" w:rsidP="000E416E">
      <w:pPr>
        <w:ind w:firstLine="1"/>
        <w:contextualSpacing/>
        <w:jc w:val="center"/>
        <w:rPr>
          <w:b/>
          <w:sz w:val="28"/>
          <w:szCs w:val="28"/>
        </w:rPr>
      </w:pPr>
    </w:p>
    <w:p w:rsidR="008D0A19" w:rsidRDefault="008D0A19" w:rsidP="000E416E">
      <w:pPr>
        <w:ind w:firstLine="1"/>
        <w:contextualSpacing/>
        <w:jc w:val="center"/>
        <w:rPr>
          <w:b/>
          <w:sz w:val="28"/>
          <w:szCs w:val="28"/>
        </w:rPr>
      </w:pPr>
    </w:p>
    <w:p w:rsidR="00E04A49" w:rsidRPr="00726A0E" w:rsidRDefault="00E04A49" w:rsidP="000E416E">
      <w:pPr>
        <w:ind w:firstLine="1"/>
        <w:contextualSpacing/>
        <w:jc w:val="center"/>
        <w:rPr>
          <w:sz w:val="28"/>
          <w:szCs w:val="28"/>
        </w:rPr>
      </w:pPr>
      <w:r w:rsidRPr="00726A0E">
        <w:rPr>
          <w:b/>
          <w:sz w:val="28"/>
          <w:szCs w:val="28"/>
        </w:rPr>
        <w:lastRenderedPageBreak/>
        <w:t>6. Проект «Родители»</w:t>
      </w:r>
    </w:p>
    <w:p w:rsidR="00E04A49" w:rsidRPr="00726A0E" w:rsidRDefault="00E04A49" w:rsidP="000E416E">
      <w:pPr>
        <w:ind w:firstLine="1"/>
        <w:contextualSpacing/>
        <w:jc w:val="both"/>
        <w:rPr>
          <w:b/>
          <w:i/>
          <w:sz w:val="28"/>
          <w:szCs w:val="28"/>
        </w:rPr>
      </w:pPr>
    </w:p>
    <w:p w:rsidR="00E04A49" w:rsidRPr="00726A0E" w:rsidRDefault="00E04A49" w:rsidP="000E416E">
      <w:pPr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ab/>
        <w:t>Цель</w:t>
      </w:r>
      <w:r w:rsidRPr="00726A0E">
        <w:rPr>
          <w:b/>
          <w:sz w:val="28"/>
          <w:szCs w:val="28"/>
        </w:rPr>
        <w:t>:</w:t>
      </w:r>
      <w:r w:rsidRPr="00726A0E">
        <w:rPr>
          <w:sz w:val="28"/>
          <w:szCs w:val="28"/>
        </w:rPr>
        <w:t xml:space="preserve"> повышение  компетентности родителей в вопросах воспитания и образования детей при взаимодействии с детским садом.</w:t>
      </w:r>
    </w:p>
    <w:p w:rsidR="007F675D" w:rsidRDefault="00E04A49" w:rsidP="000E416E">
      <w:pPr>
        <w:contextualSpacing/>
        <w:jc w:val="both"/>
        <w:rPr>
          <w:b/>
          <w:i/>
          <w:sz w:val="28"/>
          <w:szCs w:val="28"/>
        </w:rPr>
      </w:pPr>
      <w:r w:rsidRPr="00726A0E">
        <w:rPr>
          <w:b/>
          <w:i/>
          <w:sz w:val="28"/>
          <w:szCs w:val="28"/>
        </w:rPr>
        <w:tab/>
      </w:r>
    </w:p>
    <w:p w:rsidR="00E04A49" w:rsidRPr="00726A0E" w:rsidRDefault="00E04A49" w:rsidP="000E416E">
      <w:pPr>
        <w:ind w:firstLine="708"/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>Задачи:</w:t>
      </w:r>
    </w:p>
    <w:p w:rsidR="00E04A49" w:rsidRPr="00726A0E" w:rsidRDefault="00E04A49" w:rsidP="000E416E">
      <w:pPr>
        <w:ind w:firstLine="708"/>
        <w:contextualSpacing/>
        <w:jc w:val="both"/>
        <w:rPr>
          <w:sz w:val="28"/>
          <w:szCs w:val="28"/>
        </w:rPr>
      </w:pPr>
      <w:r w:rsidRPr="00726A0E">
        <w:rPr>
          <w:bCs/>
          <w:sz w:val="28"/>
          <w:szCs w:val="28"/>
        </w:rPr>
        <w:t>1. </w:t>
      </w:r>
      <w:r w:rsidRPr="00726A0E">
        <w:rPr>
          <w:bCs/>
          <w:color w:val="000000"/>
          <w:sz w:val="28"/>
          <w:szCs w:val="28"/>
        </w:rPr>
        <w:t xml:space="preserve">Создавать необходимые условия для развития взаимозависимых отношений с семьями воспитанников, обеспечивающих целостное развитие личности ребёнка. </w:t>
      </w:r>
    </w:p>
    <w:p w:rsidR="00E04A49" w:rsidRPr="00726A0E" w:rsidRDefault="00E04A49" w:rsidP="000E416E">
      <w:pPr>
        <w:ind w:firstLine="708"/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2. Вовлекать  семьи в образовательный процесс ДОУ.</w:t>
      </w:r>
    </w:p>
    <w:p w:rsidR="00E04A49" w:rsidRPr="00726A0E" w:rsidRDefault="00E04A49" w:rsidP="000E416E">
      <w:pPr>
        <w:ind w:firstLine="708"/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3. Продолжать работу с  педагогическими кадрами по вопросам эффективного взаимодействия детского сада с семьей дошкольника.</w:t>
      </w:r>
    </w:p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sz w:val="28"/>
          <w:szCs w:val="28"/>
        </w:rPr>
        <w:t>   </w:t>
      </w:r>
    </w:p>
    <w:tbl>
      <w:tblPr>
        <w:tblW w:w="932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709"/>
        <w:gridCol w:w="2566"/>
        <w:gridCol w:w="2310"/>
        <w:gridCol w:w="1650"/>
        <w:gridCol w:w="2090"/>
      </w:tblGrid>
      <w:tr w:rsidR="00E04A49" w:rsidRPr="00726A0E" w:rsidTr="00726A0E">
        <w:trPr>
          <w:trHeight w:val="9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26A0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26A0E">
              <w:rPr>
                <w:sz w:val="28"/>
                <w:szCs w:val="28"/>
              </w:rPr>
              <w:t>/</w:t>
            </w:r>
            <w:proofErr w:type="spellStart"/>
            <w:r w:rsidRPr="00726A0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Мероприятия проекта «</w:t>
            </w:r>
            <w:r w:rsidRPr="00726A0E">
              <w:rPr>
                <w:bCs/>
                <w:sz w:val="28"/>
                <w:szCs w:val="28"/>
              </w:rPr>
              <w:t>Родители»</w:t>
            </w:r>
          </w:p>
          <w:p w:rsidR="00E04A49" w:rsidRPr="00726A0E" w:rsidRDefault="00E04A49" w:rsidP="000E416E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Планируемый результат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Ответственные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1.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Обновление направлений по обучению педагогов и специалистов по сотрудничеству с родителями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Установление контакта с родительской общественностью.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План работы с родителями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(ежегодно)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F72D60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2.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Поддержка   воспитателей в использовании новых  техник общения с родителями: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Повышение компетентности педагогических кадров в соответствии с последними достижениями педагогической науки и практики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 (ежегодно)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F72D60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3.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Оформление информационных стендов для родителей в вестибюлях и группах ДОУ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Информированность родителей о работе ДОУ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 (информация постоянно меняется)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F72D60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bCs/>
                <w:color w:val="000000"/>
                <w:sz w:val="28"/>
                <w:szCs w:val="28"/>
              </w:rPr>
              <w:t>, специалисты, воспитатели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4.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Организовать совместные мероприятия с </w:t>
            </w:r>
            <w:r w:rsidRPr="00726A0E">
              <w:rPr>
                <w:sz w:val="28"/>
                <w:szCs w:val="28"/>
              </w:rPr>
              <w:lastRenderedPageBreak/>
              <w:t>родителями: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Экскурсии выходного дня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Спортивные соревнования «Папа, мама, я – спортивная семья»,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Дни Здоровья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 xml:space="preserve">Укрепление внутрисемейных отношений, </w:t>
            </w:r>
            <w:r w:rsidRPr="00726A0E">
              <w:rPr>
                <w:sz w:val="28"/>
                <w:szCs w:val="28"/>
              </w:rPr>
              <w:lastRenderedPageBreak/>
              <w:t>оздоровление семьи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 (ежегодно)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F72D60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Обучение на курсах повышения квалификации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Повышение компетентности педагогических кадров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 (по графику)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F72D60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bCs/>
                <w:color w:val="000000"/>
                <w:sz w:val="28"/>
                <w:szCs w:val="28"/>
              </w:rPr>
              <w:t>,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воспитатели, специалисты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6.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Обновление информации на сайте учреждения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Информированность родителей о работе ДОУ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 (информация постоянно меняется)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F72D60" w:rsidP="000E416E">
            <w:pPr>
              <w:tabs>
                <w:tab w:val="left" w:pos="10080"/>
              </w:tabs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bCs/>
                <w:color w:val="000000"/>
                <w:sz w:val="28"/>
                <w:szCs w:val="28"/>
              </w:rPr>
              <w:t>,</w:t>
            </w:r>
          </w:p>
          <w:p w:rsidR="00E04A49" w:rsidRPr="00726A0E" w:rsidRDefault="00E04A49" w:rsidP="000E416E">
            <w:pPr>
              <w:tabs>
                <w:tab w:val="left" w:pos="10080"/>
              </w:tabs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специалисты</w:t>
            </w:r>
            <w:proofErr w:type="gramStart"/>
            <w:r w:rsidRPr="00726A0E">
              <w:rPr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726A0E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26A0E">
              <w:rPr>
                <w:bCs/>
                <w:color w:val="000000"/>
                <w:sz w:val="28"/>
                <w:szCs w:val="28"/>
              </w:rPr>
              <w:t>в</w:t>
            </w:r>
            <w:proofErr w:type="gramEnd"/>
            <w:r w:rsidRPr="00726A0E">
              <w:rPr>
                <w:bCs/>
                <w:color w:val="000000"/>
                <w:sz w:val="28"/>
                <w:szCs w:val="28"/>
              </w:rPr>
              <w:t>оспитатели</w:t>
            </w:r>
          </w:p>
        </w:tc>
      </w:tr>
      <w:tr w:rsidR="00E04A49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7.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Расширить участие ДОУ в районных городских мероприятиях: привлечение родителей с детьми к участию в фестивалях, выставках, конкурсах.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 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Активизация  родительской позиции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  <w:p w:rsidR="00E04A49" w:rsidRPr="00726A0E" w:rsidRDefault="00E04A49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 (ежегодно)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A49" w:rsidRPr="00726A0E" w:rsidRDefault="00F72D60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E04A49" w:rsidRPr="00726A0E">
              <w:rPr>
                <w:bCs/>
                <w:color w:val="000000"/>
                <w:sz w:val="28"/>
                <w:szCs w:val="28"/>
              </w:rPr>
              <w:t>,</w:t>
            </w:r>
            <w:r w:rsidR="00E04A49" w:rsidRPr="00726A0E">
              <w:rPr>
                <w:sz w:val="28"/>
                <w:szCs w:val="28"/>
              </w:rPr>
              <w:t xml:space="preserve"> воспитатели, специалисты</w:t>
            </w:r>
          </w:p>
        </w:tc>
      </w:tr>
    </w:tbl>
    <w:p w:rsidR="00E04A49" w:rsidRPr="00726A0E" w:rsidRDefault="00E04A49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sz w:val="28"/>
          <w:szCs w:val="28"/>
        </w:rPr>
        <w:t> </w:t>
      </w:r>
    </w:p>
    <w:p w:rsidR="00E04A49" w:rsidRPr="00726A0E" w:rsidRDefault="00E04A49" w:rsidP="000E416E">
      <w:pPr>
        <w:ind w:left="360"/>
        <w:contextualSpacing/>
        <w:jc w:val="both"/>
        <w:rPr>
          <w:b/>
          <w:sz w:val="28"/>
          <w:szCs w:val="28"/>
        </w:rPr>
      </w:pPr>
    </w:p>
    <w:p w:rsidR="00665C1C" w:rsidRPr="00726A0E" w:rsidRDefault="008D0A19" w:rsidP="008D0A19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665C1C" w:rsidRPr="00726A0E">
        <w:rPr>
          <w:b/>
          <w:sz w:val="28"/>
          <w:szCs w:val="28"/>
        </w:rPr>
        <w:t>Проект «Развитие инфраструктуры ДОУ»</w:t>
      </w:r>
    </w:p>
    <w:p w:rsidR="00665C1C" w:rsidRPr="00726A0E" w:rsidRDefault="00665C1C" w:rsidP="000E416E">
      <w:pPr>
        <w:ind w:left="432"/>
        <w:contextualSpacing/>
        <w:jc w:val="both"/>
        <w:rPr>
          <w:color w:val="C00000"/>
          <w:sz w:val="28"/>
          <w:szCs w:val="28"/>
        </w:rPr>
      </w:pPr>
    </w:p>
    <w:p w:rsidR="00665C1C" w:rsidRPr="00726A0E" w:rsidRDefault="00665C1C" w:rsidP="000E416E">
      <w:pPr>
        <w:ind w:firstLine="708"/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>Цель:</w:t>
      </w:r>
      <w:r w:rsidRPr="00726A0E">
        <w:rPr>
          <w:i/>
          <w:sz w:val="28"/>
          <w:szCs w:val="28"/>
        </w:rPr>
        <w:t xml:space="preserve"> </w:t>
      </w:r>
      <w:r w:rsidRPr="00726A0E">
        <w:rPr>
          <w:sz w:val="28"/>
          <w:szCs w:val="28"/>
        </w:rPr>
        <w:t>Обеспечение формирования качественной предметно-развивающей среды и материально- технической базы ДОУ.</w:t>
      </w:r>
    </w:p>
    <w:p w:rsidR="007F675D" w:rsidRDefault="00665C1C" w:rsidP="000E416E">
      <w:pPr>
        <w:ind w:firstLine="1"/>
        <w:contextualSpacing/>
        <w:jc w:val="both"/>
        <w:rPr>
          <w:b/>
          <w:i/>
          <w:sz w:val="28"/>
          <w:szCs w:val="28"/>
        </w:rPr>
      </w:pPr>
      <w:r w:rsidRPr="00726A0E">
        <w:rPr>
          <w:b/>
          <w:i/>
          <w:sz w:val="28"/>
          <w:szCs w:val="28"/>
        </w:rPr>
        <w:tab/>
      </w:r>
    </w:p>
    <w:p w:rsidR="00665C1C" w:rsidRPr="00726A0E" w:rsidRDefault="00665C1C" w:rsidP="000E416E">
      <w:pPr>
        <w:ind w:firstLine="360"/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 xml:space="preserve">Задачи: </w:t>
      </w:r>
    </w:p>
    <w:p w:rsidR="00665C1C" w:rsidRPr="00726A0E" w:rsidRDefault="00726A0E" w:rsidP="000E416E">
      <w:pPr>
        <w:tabs>
          <w:tab w:val="num" w:pos="960"/>
        </w:tabs>
        <w:ind w:firstLine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65C1C" w:rsidRPr="00726A0E">
        <w:rPr>
          <w:sz w:val="28"/>
          <w:szCs w:val="28"/>
        </w:rPr>
        <w:t>1. </w:t>
      </w:r>
      <w:proofErr w:type="gramStart"/>
      <w:r w:rsidR="00665C1C" w:rsidRPr="00726A0E">
        <w:rPr>
          <w:sz w:val="28"/>
          <w:szCs w:val="28"/>
        </w:rPr>
        <w:t>Рациональное</w:t>
      </w:r>
      <w:proofErr w:type="gramEnd"/>
      <w:r w:rsidR="00665C1C" w:rsidRPr="00726A0E">
        <w:rPr>
          <w:sz w:val="28"/>
          <w:szCs w:val="28"/>
        </w:rPr>
        <w:t xml:space="preserve"> использовать бюджетные средства для формирования качественной предметно-развивающей среды и материально-технической базы</w:t>
      </w:r>
    </w:p>
    <w:p w:rsidR="00665C1C" w:rsidRPr="00726A0E" w:rsidRDefault="00726A0E" w:rsidP="000E416E">
      <w:pPr>
        <w:tabs>
          <w:tab w:val="num" w:pos="960"/>
        </w:tabs>
        <w:ind w:firstLine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65C1C" w:rsidRPr="00726A0E">
        <w:rPr>
          <w:sz w:val="28"/>
          <w:szCs w:val="28"/>
        </w:rPr>
        <w:t>2. Привести здание и прилегающую к ней территорию в соответствии санитарно-гигиеническим нормам и требованиям безопасности.</w:t>
      </w:r>
    </w:p>
    <w:p w:rsidR="00665C1C" w:rsidRPr="00726A0E" w:rsidRDefault="00665C1C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sz w:val="28"/>
          <w:szCs w:val="28"/>
        </w:rPr>
        <w:t> </w:t>
      </w:r>
    </w:p>
    <w:tbl>
      <w:tblPr>
        <w:tblW w:w="932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709"/>
        <w:gridCol w:w="2104"/>
        <w:gridCol w:w="2772"/>
        <w:gridCol w:w="1650"/>
        <w:gridCol w:w="2090"/>
      </w:tblGrid>
      <w:tr w:rsidR="00665C1C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26A0E">
              <w:rPr>
                <w:sz w:val="28"/>
                <w:szCs w:val="28"/>
              </w:rPr>
              <w:lastRenderedPageBreak/>
              <w:t>п</w:t>
            </w:r>
            <w:proofErr w:type="spellEnd"/>
            <w:proofErr w:type="gramEnd"/>
            <w:r w:rsidRPr="00726A0E">
              <w:rPr>
                <w:sz w:val="28"/>
                <w:szCs w:val="28"/>
              </w:rPr>
              <w:t>/</w:t>
            </w:r>
            <w:proofErr w:type="spellStart"/>
            <w:r w:rsidRPr="00726A0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Мероприят</w:t>
            </w:r>
            <w:r w:rsidRPr="00726A0E">
              <w:rPr>
                <w:sz w:val="28"/>
                <w:szCs w:val="28"/>
              </w:rPr>
              <w:lastRenderedPageBreak/>
              <w:t>ия проекта «</w:t>
            </w:r>
            <w:r w:rsidRPr="00726A0E">
              <w:rPr>
                <w:bCs/>
                <w:sz w:val="28"/>
                <w:szCs w:val="28"/>
              </w:rPr>
              <w:t>Развитие инфраструктуры ДОУ»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 xml:space="preserve">Планируемый </w:t>
            </w:r>
            <w:r w:rsidRPr="00726A0E">
              <w:rPr>
                <w:sz w:val="28"/>
                <w:szCs w:val="28"/>
              </w:rPr>
              <w:lastRenderedPageBreak/>
              <w:t>результат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 xml:space="preserve">Сроки </w:t>
            </w:r>
            <w:r w:rsidRPr="00726A0E">
              <w:rPr>
                <w:sz w:val="28"/>
                <w:szCs w:val="28"/>
              </w:rPr>
              <w:lastRenderedPageBreak/>
              <w:t>проведения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Ответственные</w:t>
            </w:r>
          </w:p>
        </w:tc>
      </w:tr>
      <w:tr w:rsidR="00665C1C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Косметический ремонт групп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Улучшение состояния групповых помещений ДОУ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Заведующий,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зам</w:t>
            </w:r>
            <w:proofErr w:type="gramStart"/>
            <w:r w:rsidRPr="00726A0E">
              <w:rPr>
                <w:sz w:val="28"/>
                <w:szCs w:val="28"/>
              </w:rPr>
              <w:t>.з</w:t>
            </w:r>
            <w:proofErr w:type="gramEnd"/>
            <w:r w:rsidRPr="00726A0E">
              <w:rPr>
                <w:sz w:val="28"/>
                <w:szCs w:val="28"/>
              </w:rPr>
              <w:t>ав по АХР</w:t>
            </w:r>
          </w:p>
        </w:tc>
      </w:tr>
      <w:tr w:rsidR="00665C1C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Приобретение канцтоваров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Повышение образовательного процесса ДОУ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 (ежегодно)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Заведующий,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зам</w:t>
            </w:r>
            <w:proofErr w:type="gramStart"/>
            <w:r w:rsidRPr="00726A0E">
              <w:rPr>
                <w:sz w:val="28"/>
                <w:szCs w:val="28"/>
              </w:rPr>
              <w:t>.з</w:t>
            </w:r>
            <w:proofErr w:type="gramEnd"/>
            <w:r w:rsidRPr="00726A0E">
              <w:rPr>
                <w:sz w:val="28"/>
                <w:szCs w:val="28"/>
              </w:rPr>
              <w:t>ав по АХР</w:t>
            </w:r>
          </w:p>
        </w:tc>
      </w:tr>
      <w:tr w:rsidR="00665C1C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3.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Приобретение </w:t>
            </w:r>
            <w:proofErr w:type="spellStart"/>
            <w:r w:rsidRPr="00726A0E">
              <w:rPr>
                <w:sz w:val="28"/>
                <w:szCs w:val="28"/>
              </w:rPr>
              <w:t>хозтоваров</w:t>
            </w:r>
            <w:proofErr w:type="spellEnd"/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Повышение материально-технической базы ДОУ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 (ежегодно)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Заведующий,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зам</w:t>
            </w:r>
            <w:proofErr w:type="gramStart"/>
            <w:r w:rsidRPr="00726A0E">
              <w:rPr>
                <w:sz w:val="28"/>
                <w:szCs w:val="28"/>
              </w:rPr>
              <w:t>.з</w:t>
            </w:r>
            <w:proofErr w:type="gramEnd"/>
            <w:r w:rsidRPr="00726A0E">
              <w:rPr>
                <w:sz w:val="28"/>
                <w:szCs w:val="28"/>
              </w:rPr>
              <w:t>ав по АХР</w:t>
            </w:r>
          </w:p>
        </w:tc>
      </w:tr>
      <w:tr w:rsidR="00665C1C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4.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Приобретение </w:t>
            </w:r>
            <w:proofErr w:type="spellStart"/>
            <w:r w:rsidRPr="00726A0E">
              <w:rPr>
                <w:sz w:val="28"/>
                <w:szCs w:val="28"/>
              </w:rPr>
              <w:t>мультимедийных</w:t>
            </w:r>
            <w:proofErr w:type="spellEnd"/>
            <w:r w:rsidRPr="00726A0E">
              <w:rPr>
                <w:sz w:val="28"/>
                <w:szCs w:val="28"/>
              </w:rPr>
              <w:t xml:space="preserve"> досок, проекторов в группы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Улучшение состояния групп, повышение рейтинга ДОУ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Заведующий,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зам</w:t>
            </w:r>
            <w:proofErr w:type="gramStart"/>
            <w:r w:rsidRPr="00726A0E">
              <w:rPr>
                <w:sz w:val="28"/>
                <w:szCs w:val="28"/>
              </w:rPr>
              <w:t>.з</w:t>
            </w:r>
            <w:proofErr w:type="gramEnd"/>
            <w:r w:rsidRPr="00726A0E">
              <w:rPr>
                <w:sz w:val="28"/>
                <w:szCs w:val="28"/>
              </w:rPr>
              <w:t>ав по АХР</w:t>
            </w:r>
          </w:p>
        </w:tc>
      </w:tr>
      <w:tr w:rsidR="00665C1C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5.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Приобретение игрушек, спортивного инвентаря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Улучшение предметно-развивающей среды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Заведующий,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зам</w:t>
            </w:r>
            <w:proofErr w:type="gramStart"/>
            <w:r w:rsidRPr="00726A0E">
              <w:rPr>
                <w:sz w:val="28"/>
                <w:szCs w:val="28"/>
              </w:rPr>
              <w:t>.з</w:t>
            </w:r>
            <w:proofErr w:type="gramEnd"/>
            <w:r w:rsidRPr="00726A0E">
              <w:rPr>
                <w:sz w:val="28"/>
                <w:szCs w:val="28"/>
              </w:rPr>
              <w:t>ав по АХР</w:t>
            </w:r>
          </w:p>
        </w:tc>
      </w:tr>
    </w:tbl>
    <w:p w:rsidR="00E04A49" w:rsidRPr="00726A0E" w:rsidRDefault="00E04A49" w:rsidP="000E416E">
      <w:pPr>
        <w:contextualSpacing/>
        <w:jc w:val="both"/>
        <w:rPr>
          <w:b/>
          <w:color w:val="C00000"/>
          <w:sz w:val="28"/>
          <w:szCs w:val="28"/>
        </w:rPr>
      </w:pPr>
    </w:p>
    <w:p w:rsidR="00E04A49" w:rsidRPr="00726A0E" w:rsidRDefault="00E04A49" w:rsidP="000E416E">
      <w:pPr>
        <w:jc w:val="both"/>
        <w:rPr>
          <w:color w:val="000000"/>
          <w:sz w:val="28"/>
          <w:szCs w:val="28"/>
        </w:rPr>
      </w:pPr>
    </w:p>
    <w:p w:rsidR="00665C1C" w:rsidRPr="00726A0E" w:rsidRDefault="00665C1C" w:rsidP="000E416E">
      <w:pPr>
        <w:ind w:firstLine="1"/>
        <w:contextualSpacing/>
        <w:jc w:val="center"/>
        <w:rPr>
          <w:sz w:val="28"/>
          <w:szCs w:val="28"/>
        </w:rPr>
      </w:pPr>
      <w:r w:rsidRPr="00726A0E">
        <w:rPr>
          <w:b/>
          <w:sz w:val="28"/>
          <w:szCs w:val="28"/>
        </w:rPr>
        <w:t>8.Проект «Социальное партнёрство»</w:t>
      </w:r>
    </w:p>
    <w:p w:rsidR="00665C1C" w:rsidRPr="00726A0E" w:rsidRDefault="00665C1C" w:rsidP="000E416E">
      <w:pPr>
        <w:contextualSpacing/>
        <w:jc w:val="both"/>
        <w:rPr>
          <w:b/>
          <w:i/>
          <w:sz w:val="28"/>
          <w:szCs w:val="28"/>
        </w:rPr>
      </w:pPr>
    </w:p>
    <w:p w:rsidR="00665C1C" w:rsidRPr="00726A0E" w:rsidRDefault="00665C1C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ab/>
        <w:t>Цель:</w:t>
      </w:r>
      <w:r w:rsidRPr="00726A0E">
        <w:rPr>
          <w:b/>
          <w:sz w:val="28"/>
          <w:szCs w:val="28"/>
        </w:rPr>
        <w:t xml:space="preserve"> </w:t>
      </w:r>
      <w:r w:rsidRPr="00726A0E">
        <w:rPr>
          <w:sz w:val="28"/>
          <w:szCs w:val="28"/>
        </w:rPr>
        <w:t>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личности, общества, государства в воспитании подрастающего  поколения.</w:t>
      </w:r>
    </w:p>
    <w:p w:rsidR="00665C1C" w:rsidRPr="00726A0E" w:rsidRDefault="00665C1C" w:rsidP="000E416E">
      <w:pPr>
        <w:contextualSpacing/>
        <w:jc w:val="both"/>
        <w:rPr>
          <w:b/>
          <w:i/>
          <w:sz w:val="28"/>
          <w:szCs w:val="28"/>
        </w:rPr>
      </w:pPr>
    </w:p>
    <w:p w:rsidR="00665C1C" w:rsidRPr="00726A0E" w:rsidRDefault="00665C1C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i/>
          <w:sz w:val="28"/>
          <w:szCs w:val="28"/>
        </w:rPr>
        <w:tab/>
        <w:t>Задачи:</w:t>
      </w:r>
    </w:p>
    <w:p w:rsidR="00665C1C" w:rsidRPr="00726A0E" w:rsidRDefault="00665C1C" w:rsidP="000E416E">
      <w:pPr>
        <w:ind w:firstLine="708"/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>1. Совершенствовать  систему  эффективного взаимодействия ДОУ с социальными партнерами по вопросам оздоровления и развития детей, а также семейного воспитания и повышения квалификации кадров.</w:t>
      </w:r>
    </w:p>
    <w:p w:rsidR="00665C1C" w:rsidRPr="00726A0E" w:rsidRDefault="00665C1C" w:rsidP="000E416E">
      <w:pPr>
        <w:ind w:firstLine="708"/>
        <w:contextualSpacing/>
        <w:jc w:val="both"/>
        <w:rPr>
          <w:sz w:val="28"/>
          <w:szCs w:val="28"/>
        </w:rPr>
      </w:pPr>
      <w:r w:rsidRPr="00726A0E">
        <w:rPr>
          <w:sz w:val="28"/>
          <w:szCs w:val="28"/>
        </w:rPr>
        <w:t xml:space="preserve">3. Формировать положительный </w:t>
      </w:r>
      <w:proofErr w:type="gramStart"/>
      <w:r w:rsidRPr="00726A0E">
        <w:rPr>
          <w:sz w:val="28"/>
          <w:szCs w:val="28"/>
        </w:rPr>
        <w:t>имидж</w:t>
      </w:r>
      <w:proofErr w:type="gramEnd"/>
      <w:r w:rsidRPr="00726A0E">
        <w:rPr>
          <w:sz w:val="28"/>
          <w:szCs w:val="28"/>
        </w:rPr>
        <w:t xml:space="preserve"> как образовательного учреждения, так и социального партнера.</w:t>
      </w:r>
    </w:p>
    <w:p w:rsidR="00665C1C" w:rsidRPr="00726A0E" w:rsidRDefault="00665C1C" w:rsidP="000E416E">
      <w:pPr>
        <w:contextualSpacing/>
        <w:jc w:val="both"/>
        <w:rPr>
          <w:sz w:val="28"/>
          <w:szCs w:val="28"/>
        </w:rPr>
      </w:pPr>
      <w:r w:rsidRPr="00726A0E">
        <w:rPr>
          <w:b/>
          <w:sz w:val="28"/>
          <w:szCs w:val="28"/>
        </w:rPr>
        <w:t> 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709"/>
        <w:gridCol w:w="1701"/>
        <w:gridCol w:w="2126"/>
        <w:gridCol w:w="1843"/>
        <w:gridCol w:w="1418"/>
        <w:gridCol w:w="1559"/>
      </w:tblGrid>
      <w:tr w:rsidR="00726A0E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26A0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26A0E">
              <w:rPr>
                <w:sz w:val="28"/>
                <w:szCs w:val="28"/>
              </w:rPr>
              <w:t>/</w:t>
            </w:r>
            <w:proofErr w:type="spellStart"/>
            <w:r w:rsidRPr="00726A0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Социальные партнеры</w:t>
            </w:r>
          </w:p>
          <w:p w:rsidR="00665C1C" w:rsidRPr="00726A0E" w:rsidRDefault="00665C1C" w:rsidP="000E416E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Мероприятия проекта                «</w:t>
            </w:r>
            <w:r w:rsidRPr="00726A0E">
              <w:rPr>
                <w:bCs/>
                <w:sz w:val="28"/>
                <w:szCs w:val="28"/>
              </w:rPr>
              <w:t>Социальное партнёрство»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Планируемый результат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ind w:firstLine="79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Ответственные</w:t>
            </w:r>
          </w:p>
        </w:tc>
      </w:tr>
      <w:tr w:rsidR="00726A0E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DB0585" w:rsidP="000E416E">
            <w:pPr>
              <w:ind w:firstLine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Смоленский областной институт развития образования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Повышение квалификации и аттестация педагогических кадров, участие в методических объединениях, в конкурсах педагогического мастерства, обмен передовым педагогическим опытом.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Повышение педагогической компетенции педагогов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DB0585" w:rsidP="000E416E">
            <w:pPr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665C1C" w:rsidRPr="00726A0E">
              <w:rPr>
                <w:bCs/>
                <w:color w:val="000000"/>
                <w:sz w:val="28"/>
                <w:szCs w:val="28"/>
              </w:rPr>
              <w:t>,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воспитатели</w:t>
            </w:r>
          </w:p>
        </w:tc>
      </w:tr>
      <w:tr w:rsidR="00726A0E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ОГБУЗ «</w:t>
            </w:r>
            <w:proofErr w:type="spellStart"/>
            <w:r w:rsidRPr="00726A0E">
              <w:rPr>
                <w:sz w:val="28"/>
                <w:szCs w:val="28"/>
              </w:rPr>
              <w:t>Рославльская</w:t>
            </w:r>
            <w:proofErr w:type="spellEnd"/>
            <w:r w:rsidRPr="00726A0E">
              <w:rPr>
                <w:sz w:val="28"/>
                <w:szCs w:val="28"/>
              </w:rPr>
              <w:t xml:space="preserve"> ЦРБ»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профилактика заболеваний;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оказание первой медицинской помощи;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проведение профилактических прививок;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- анализ состояния здоровья детей;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Объединение взаимных усилий и возможностей в сфере медицинского обслуживания в ОУ.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Снижение заболеваемости.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Заведующий</w:t>
            </w:r>
          </w:p>
        </w:tc>
      </w:tr>
      <w:tr w:rsidR="00726A0E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</w:t>
            </w:r>
            <w:r w:rsidR="00665C1C" w:rsidRPr="00726A0E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ind w:firstLine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Музыкальная школа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Экскурсии, концерты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Осуществление совместной деятельности в области образования, воспитания и развития детей при подготовке к обучению в школе, с целью реализации единой линии развития, </w:t>
            </w:r>
            <w:r w:rsidRPr="00726A0E">
              <w:rPr>
                <w:sz w:val="28"/>
                <w:szCs w:val="28"/>
              </w:rPr>
              <w:lastRenderedPageBreak/>
              <w:t>преемственности в содержании образования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2019-2023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665C1C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665C1C" w:rsidRPr="00726A0E">
              <w:rPr>
                <w:bCs/>
                <w:color w:val="000000"/>
                <w:sz w:val="28"/>
                <w:szCs w:val="28"/>
              </w:rPr>
              <w:t>,</w:t>
            </w:r>
            <w:r w:rsidR="00665C1C" w:rsidRPr="00726A0E">
              <w:rPr>
                <w:sz w:val="28"/>
                <w:szCs w:val="28"/>
              </w:rPr>
              <w:t xml:space="preserve"> музыкальный руководитель</w:t>
            </w:r>
          </w:p>
        </w:tc>
      </w:tr>
      <w:tr w:rsidR="00726A0E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ind w:firstLine="34"/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ГИБДД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Совместные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Осуществление совместной образовательной деятельности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DB0585" w:rsidP="000E416E">
            <w:pPr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665C1C" w:rsidRPr="00726A0E">
              <w:rPr>
                <w:bCs/>
                <w:color w:val="000000"/>
                <w:sz w:val="28"/>
                <w:szCs w:val="28"/>
              </w:rPr>
              <w:t>,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bCs/>
                <w:color w:val="000000"/>
                <w:sz w:val="28"/>
                <w:szCs w:val="28"/>
              </w:rPr>
              <w:t>воспитатели</w:t>
            </w:r>
          </w:p>
        </w:tc>
      </w:tr>
      <w:tr w:rsidR="00726A0E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Библиотека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Экскурсии,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Беседы, совместные мероприятия, конкурсы для детей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Выставки рисунков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Книжки - малышки изготовленные детьми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665C1C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665C1C" w:rsidRPr="00726A0E">
              <w:rPr>
                <w:sz w:val="28"/>
                <w:szCs w:val="28"/>
              </w:rPr>
              <w:t>, воспитатели</w:t>
            </w:r>
          </w:p>
        </w:tc>
      </w:tr>
      <w:tr w:rsidR="00726A0E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585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585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Музей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585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Экскурсии,</w:t>
            </w:r>
          </w:p>
          <w:p w:rsidR="00DB0585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Беседы, совместные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585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Осуществление совместной образовательной деятельности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585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585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</w:p>
          <w:p w:rsidR="00DB0585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оспитатель, воспитатели</w:t>
            </w:r>
          </w:p>
        </w:tc>
      </w:tr>
      <w:tr w:rsidR="00726A0E" w:rsidRPr="00726A0E" w:rsidTr="00726A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 xml:space="preserve">Школа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Совместные педагогические советы, круглые столы;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экскурсии дошкольников в школу, совместные проекты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Развитие преемственных связей в работе ДОУ и школы;</w:t>
            </w:r>
          </w:p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формирование у дошкольников положительного отношения к школе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665C1C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2019-2023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C1C" w:rsidRPr="00726A0E" w:rsidRDefault="00DB0585" w:rsidP="000E416E">
            <w:pPr>
              <w:contextualSpacing/>
              <w:jc w:val="both"/>
              <w:rPr>
                <w:sz w:val="28"/>
                <w:szCs w:val="28"/>
              </w:rPr>
            </w:pPr>
            <w:r w:rsidRPr="00726A0E">
              <w:rPr>
                <w:sz w:val="28"/>
                <w:szCs w:val="28"/>
              </w:rPr>
              <w:t>ст</w:t>
            </w:r>
            <w:proofErr w:type="gramStart"/>
            <w:r w:rsidRPr="00726A0E">
              <w:rPr>
                <w:sz w:val="28"/>
                <w:szCs w:val="28"/>
              </w:rPr>
              <w:t>.в</w:t>
            </w:r>
            <w:proofErr w:type="gramEnd"/>
            <w:r w:rsidRPr="00726A0E">
              <w:rPr>
                <w:sz w:val="28"/>
                <w:szCs w:val="28"/>
              </w:rPr>
              <w:t>оспитатель</w:t>
            </w:r>
            <w:r w:rsidR="00665C1C" w:rsidRPr="00726A0E">
              <w:rPr>
                <w:bCs/>
                <w:color w:val="000000"/>
                <w:sz w:val="28"/>
                <w:szCs w:val="28"/>
              </w:rPr>
              <w:t>, педагог-психолог</w:t>
            </w:r>
          </w:p>
        </w:tc>
      </w:tr>
    </w:tbl>
    <w:p w:rsidR="00E04A49" w:rsidRPr="00726A0E" w:rsidRDefault="00E04A49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E04A49" w:rsidRPr="00726A0E" w:rsidRDefault="00E04A49" w:rsidP="000E416E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</w:p>
    <w:p w:rsidR="008D0A19" w:rsidRDefault="008D0A19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8D0A19" w:rsidRDefault="008D0A19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8D0A19" w:rsidRDefault="008D0A19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8D0A19" w:rsidRDefault="008D0A19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8D0A19" w:rsidRDefault="008D0A19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8D0A19" w:rsidRDefault="008D0A19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8D0A19" w:rsidRDefault="008D0A19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0B4B11" w:rsidRPr="00726A0E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</w:rPr>
      </w:pPr>
      <w:r w:rsidRPr="00726A0E">
        <w:rPr>
          <w:rFonts w:eastAsia="Calibri"/>
          <w:b/>
          <w:bCs/>
          <w:sz w:val="28"/>
          <w:szCs w:val="28"/>
        </w:rPr>
        <w:lastRenderedPageBreak/>
        <w:t>ОЖИДАЕМЫЕ РЕЗУЛЬТАТЫ</w:t>
      </w:r>
    </w:p>
    <w:p w:rsidR="000B4B11" w:rsidRPr="00726A0E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Предлагаемая Программа развития является результатом творческой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деятельности коллектива, родителей и детей.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 xml:space="preserve">Этому способствуют изменения в образовании. Это определило </w:t>
      </w:r>
      <w:proofErr w:type="gramStart"/>
      <w:r w:rsidRPr="00726A0E">
        <w:rPr>
          <w:rFonts w:eastAsia="Calibri"/>
          <w:sz w:val="28"/>
          <w:szCs w:val="28"/>
        </w:rPr>
        <w:t>такие</w:t>
      </w:r>
      <w:proofErr w:type="gramEnd"/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важные особенности программы, как реалистичность, целостность,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обоснованность. Мы понимаем, что предполагаемая модель развития не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является идеальной, мы готовы еѐ совершенствовать и уточнять. Кроме того,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судьба программы, степень еѐ реализации в немалой степени будут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определяться субъективными условиями, которые в ближайшее время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сложатся вокруг системы образования, а именно в вопросах управления и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финансирования. Ожидаемые конечные результаты реализации Программы развития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ДОУ:</w:t>
      </w:r>
    </w:p>
    <w:p w:rsidR="000B4B11" w:rsidRPr="00726A0E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- обновленная структура и содержание образования через реализацию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инновационных, в том числе здоровье сберегающих технологий;</w:t>
      </w:r>
    </w:p>
    <w:p w:rsidR="000B4B11" w:rsidRPr="00726A0E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- стабильно высокие результаты функционирования коллектива ДОУ,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кадровая обеспеченность, соответствующая современным требованиям;</w:t>
      </w:r>
    </w:p>
    <w:p w:rsidR="00726A0E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- оздоровление детей с учетом и</w:t>
      </w:r>
      <w:r w:rsidR="0059448F" w:rsidRPr="00726A0E">
        <w:rPr>
          <w:rFonts w:eastAsia="Calibri"/>
          <w:sz w:val="28"/>
          <w:szCs w:val="28"/>
        </w:rPr>
        <w:t>х индивидуальных возможностей</w:t>
      </w:r>
      <w:r w:rsidR="00726A0E">
        <w:rPr>
          <w:rFonts w:eastAsia="Calibri"/>
          <w:sz w:val="28"/>
          <w:szCs w:val="28"/>
        </w:rPr>
        <w:t>;</w:t>
      </w:r>
    </w:p>
    <w:p w:rsidR="000B4B11" w:rsidRPr="00726A0E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- успешное освоение выпускниками ДОУ образовательной программы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школы – 100%; их социализация в условиях школы – 100%;</w:t>
      </w:r>
    </w:p>
    <w:p w:rsidR="000B4B11" w:rsidRPr="00726A0E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-обновленная система взаимодействия с семьями воспитанников;</w:t>
      </w:r>
    </w:p>
    <w:p w:rsidR="000B4B11" w:rsidRPr="00726A0E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- обновленная система социального партнерства;</w:t>
      </w:r>
    </w:p>
    <w:p w:rsidR="000B4B11" w:rsidRPr="00726A0E" w:rsidRDefault="000B4B11" w:rsidP="000E416E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- широкий спектр вариативных форм дополнительного образования</w:t>
      </w:r>
    </w:p>
    <w:p w:rsidR="000B4B11" w:rsidRPr="00726A0E" w:rsidRDefault="000B4B11" w:rsidP="000E416E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726A0E">
        <w:rPr>
          <w:rFonts w:eastAsia="Calibri"/>
          <w:sz w:val="28"/>
          <w:szCs w:val="28"/>
        </w:rPr>
        <w:t>детей в ДОУ;</w:t>
      </w:r>
    </w:p>
    <w:p w:rsidR="000B4B11" w:rsidRPr="00041F83" w:rsidRDefault="000B4B11" w:rsidP="000E416E">
      <w:pPr>
        <w:pStyle w:val="a4"/>
        <w:jc w:val="both"/>
        <w:rPr>
          <w:sz w:val="28"/>
          <w:szCs w:val="28"/>
        </w:rPr>
      </w:pPr>
      <w:r w:rsidRPr="00726A0E">
        <w:rPr>
          <w:rFonts w:eastAsia="Calibri"/>
          <w:sz w:val="28"/>
          <w:szCs w:val="28"/>
        </w:rPr>
        <w:t>- модернизированная материально-т</w:t>
      </w:r>
      <w:r>
        <w:rPr>
          <w:rFonts w:eastAsia="Calibri"/>
          <w:sz w:val="28"/>
          <w:szCs w:val="28"/>
        </w:rPr>
        <w:t>ехническая база в ДОУ.</w:t>
      </w:r>
    </w:p>
    <w:sectPr w:rsidR="000B4B11" w:rsidRPr="00041F83" w:rsidSect="008D0A19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5C7" w:rsidRDefault="006B05C7" w:rsidP="00E818DD">
      <w:r>
        <w:separator/>
      </w:r>
    </w:p>
  </w:endnote>
  <w:endnote w:type="continuationSeparator" w:id="0">
    <w:p w:rsidR="006B05C7" w:rsidRDefault="006B05C7" w:rsidP="00E818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58731"/>
      <w:docPartObj>
        <w:docPartGallery w:val="Page Numbers (Bottom of Page)"/>
        <w:docPartUnique/>
      </w:docPartObj>
    </w:sdtPr>
    <w:sdtContent>
      <w:p w:rsidR="008D0A19" w:rsidRDefault="00322EAF">
        <w:pPr>
          <w:pStyle w:val="ab"/>
          <w:jc w:val="center"/>
        </w:pPr>
        <w:fldSimple w:instr=" PAGE   \* MERGEFORMAT ">
          <w:r w:rsidR="00E12547">
            <w:rPr>
              <w:noProof/>
            </w:rPr>
            <w:t>1</w:t>
          </w:r>
        </w:fldSimple>
      </w:p>
    </w:sdtContent>
  </w:sdt>
  <w:p w:rsidR="00726A0E" w:rsidRDefault="00726A0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5C7" w:rsidRDefault="006B05C7" w:rsidP="00E818DD">
      <w:r>
        <w:separator/>
      </w:r>
    </w:p>
  </w:footnote>
  <w:footnote w:type="continuationSeparator" w:id="0">
    <w:p w:rsidR="006B05C7" w:rsidRDefault="006B05C7" w:rsidP="00E818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90572"/>
    <w:multiLevelType w:val="hybridMultilevel"/>
    <w:tmpl w:val="340AF23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0AD7ACD"/>
    <w:multiLevelType w:val="hybridMultilevel"/>
    <w:tmpl w:val="73029550"/>
    <w:lvl w:ilvl="0" w:tplc="343C385C">
      <w:start w:val="1"/>
      <w:numFmt w:val="decimal"/>
      <w:lvlText w:val="%1."/>
      <w:lvlJc w:val="left"/>
      <w:pPr>
        <w:ind w:left="623" w:hanging="6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4DEE7ADC"/>
    <w:multiLevelType w:val="hybridMultilevel"/>
    <w:tmpl w:val="29BC5A22"/>
    <w:lvl w:ilvl="0" w:tplc="46EC51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FD939AB"/>
    <w:multiLevelType w:val="hybridMultilevel"/>
    <w:tmpl w:val="0FCAFAB4"/>
    <w:lvl w:ilvl="0" w:tplc="0AE439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10BC"/>
    <w:rsid w:val="00000F75"/>
    <w:rsid w:val="00003ED1"/>
    <w:rsid w:val="000079C5"/>
    <w:rsid w:val="00011049"/>
    <w:rsid w:val="00014D96"/>
    <w:rsid w:val="00015A9C"/>
    <w:rsid w:val="00015FFC"/>
    <w:rsid w:val="00024D97"/>
    <w:rsid w:val="00035E94"/>
    <w:rsid w:val="00036440"/>
    <w:rsid w:val="00041F83"/>
    <w:rsid w:val="00061B13"/>
    <w:rsid w:val="00065B32"/>
    <w:rsid w:val="00065C7A"/>
    <w:rsid w:val="00066A03"/>
    <w:rsid w:val="00067BE0"/>
    <w:rsid w:val="000747A7"/>
    <w:rsid w:val="00075356"/>
    <w:rsid w:val="00075E26"/>
    <w:rsid w:val="00080244"/>
    <w:rsid w:val="00082517"/>
    <w:rsid w:val="000904C9"/>
    <w:rsid w:val="0009624D"/>
    <w:rsid w:val="000A2B7E"/>
    <w:rsid w:val="000A49F4"/>
    <w:rsid w:val="000A56CF"/>
    <w:rsid w:val="000A711D"/>
    <w:rsid w:val="000B01BB"/>
    <w:rsid w:val="000B15C6"/>
    <w:rsid w:val="000B2B6E"/>
    <w:rsid w:val="000B2BB1"/>
    <w:rsid w:val="000B4764"/>
    <w:rsid w:val="000B4B11"/>
    <w:rsid w:val="000C12A8"/>
    <w:rsid w:val="000C5463"/>
    <w:rsid w:val="000C63B5"/>
    <w:rsid w:val="000D1051"/>
    <w:rsid w:val="000D35CA"/>
    <w:rsid w:val="000D76AC"/>
    <w:rsid w:val="000E095A"/>
    <w:rsid w:val="000E2C23"/>
    <w:rsid w:val="000E349F"/>
    <w:rsid w:val="000E416E"/>
    <w:rsid w:val="000E5854"/>
    <w:rsid w:val="000E6EC6"/>
    <w:rsid w:val="000E746E"/>
    <w:rsid w:val="000E7D27"/>
    <w:rsid w:val="000F3CF7"/>
    <w:rsid w:val="000F7B46"/>
    <w:rsid w:val="0010742E"/>
    <w:rsid w:val="001141D2"/>
    <w:rsid w:val="0011464D"/>
    <w:rsid w:val="00125453"/>
    <w:rsid w:val="00126C18"/>
    <w:rsid w:val="001275AB"/>
    <w:rsid w:val="0013056F"/>
    <w:rsid w:val="001313F5"/>
    <w:rsid w:val="00131E7D"/>
    <w:rsid w:val="001419BD"/>
    <w:rsid w:val="0014641A"/>
    <w:rsid w:val="00152CF6"/>
    <w:rsid w:val="00155BF2"/>
    <w:rsid w:val="00173638"/>
    <w:rsid w:val="00174DF7"/>
    <w:rsid w:val="00181722"/>
    <w:rsid w:val="00184CC0"/>
    <w:rsid w:val="00190692"/>
    <w:rsid w:val="00192305"/>
    <w:rsid w:val="0019537B"/>
    <w:rsid w:val="00195A72"/>
    <w:rsid w:val="00197096"/>
    <w:rsid w:val="001B22E0"/>
    <w:rsid w:val="001B69A6"/>
    <w:rsid w:val="001C3343"/>
    <w:rsid w:val="001C37C8"/>
    <w:rsid w:val="001C589D"/>
    <w:rsid w:val="001C6F3F"/>
    <w:rsid w:val="001D2483"/>
    <w:rsid w:val="001D2C46"/>
    <w:rsid w:val="001D488C"/>
    <w:rsid w:val="001D51C4"/>
    <w:rsid w:val="001D6EBA"/>
    <w:rsid w:val="00201EDF"/>
    <w:rsid w:val="00205B0C"/>
    <w:rsid w:val="00216D4A"/>
    <w:rsid w:val="002209A4"/>
    <w:rsid w:val="00221F39"/>
    <w:rsid w:val="00221FB0"/>
    <w:rsid w:val="00235AA8"/>
    <w:rsid w:val="002371BA"/>
    <w:rsid w:val="0024749F"/>
    <w:rsid w:val="00255CF5"/>
    <w:rsid w:val="002646E8"/>
    <w:rsid w:val="00273623"/>
    <w:rsid w:val="002812AC"/>
    <w:rsid w:val="00297105"/>
    <w:rsid w:val="002A4578"/>
    <w:rsid w:val="002B0060"/>
    <w:rsid w:val="002B0B16"/>
    <w:rsid w:val="002B5B32"/>
    <w:rsid w:val="002C5440"/>
    <w:rsid w:val="002C5497"/>
    <w:rsid w:val="002C5694"/>
    <w:rsid w:val="002E10BC"/>
    <w:rsid w:val="002F10CA"/>
    <w:rsid w:val="002F1D89"/>
    <w:rsid w:val="002F3544"/>
    <w:rsid w:val="002F5F37"/>
    <w:rsid w:val="00303547"/>
    <w:rsid w:val="003164B9"/>
    <w:rsid w:val="003170D1"/>
    <w:rsid w:val="00322EAF"/>
    <w:rsid w:val="00324F1F"/>
    <w:rsid w:val="00331B13"/>
    <w:rsid w:val="003356D9"/>
    <w:rsid w:val="00335CB5"/>
    <w:rsid w:val="003437EE"/>
    <w:rsid w:val="0035262D"/>
    <w:rsid w:val="0035520B"/>
    <w:rsid w:val="00362577"/>
    <w:rsid w:val="00366ACC"/>
    <w:rsid w:val="003765D7"/>
    <w:rsid w:val="00376638"/>
    <w:rsid w:val="003801D4"/>
    <w:rsid w:val="00380FC9"/>
    <w:rsid w:val="00381460"/>
    <w:rsid w:val="00383918"/>
    <w:rsid w:val="003857C2"/>
    <w:rsid w:val="00390615"/>
    <w:rsid w:val="003912B9"/>
    <w:rsid w:val="00394A04"/>
    <w:rsid w:val="00396E1F"/>
    <w:rsid w:val="00397930"/>
    <w:rsid w:val="003A6E28"/>
    <w:rsid w:val="003B14D4"/>
    <w:rsid w:val="003B268D"/>
    <w:rsid w:val="003B6065"/>
    <w:rsid w:val="003C1177"/>
    <w:rsid w:val="003C1D26"/>
    <w:rsid w:val="003C4311"/>
    <w:rsid w:val="003D055C"/>
    <w:rsid w:val="003E15F3"/>
    <w:rsid w:val="003E2FD2"/>
    <w:rsid w:val="003E6A4E"/>
    <w:rsid w:val="003E777C"/>
    <w:rsid w:val="003F4EDC"/>
    <w:rsid w:val="00403428"/>
    <w:rsid w:val="00404D30"/>
    <w:rsid w:val="0041236F"/>
    <w:rsid w:val="00412C51"/>
    <w:rsid w:val="004162EB"/>
    <w:rsid w:val="004249D3"/>
    <w:rsid w:val="00430773"/>
    <w:rsid w:val="00431E0D"/>
    <w:rsid w:val="00432AF7"/>
    <w:rsid w:val="004402EF"/>
    <w:rsid w:val="00444AFA"/>
    <w:rsid w:val="004535C5"/>
    <w:rsid w:val="00456309"/>
    <w:rsid w:val="004724F1"/>
    <w:rsid w:val="00475B99"/>
    <w:rsid w:val="00477A77"/>
    <w:rsid w:val="00477E1D"/>
    <w:rsid w:val="00477F57"/>
    <w:rsid w:val="004809FD"/>
    <w:rsid w:val="00485537"/>
    <w:rsid w:val="004A1986"/>
    <w:rsid w:val="004A5FF7"/>
    <w:rsid w:val="004A6AD9"/>
    <w:rsid w:val="004B057E"/>
    <w:rsid w:val="004B1D9C"/>
    <w:rsid w:val="004B6976"/>
    <w:rsid w:val="004C34DD"/>
    <w:rsid w:val="004C4418"/>
    <w:rsid w:val="004D7467"/>
    <w:rsid w:val="004F0771"/>
    <w:rsid w:val="004F1E3D"/>
    <w:rsid w:val="004F1F21"/>
    <w:rsid w:val="004F50B4"/>
    <w:rsid w:val="004F51CB"/>
    <w:rsid w:val="004F6546"/>
    <w:rsid w:val="004F79B9"/>
    <w:rsid w:val="005010FF"/>
    <w:rsid w:val="005014AF"/>
    <w:rsid w:val="0050371E"/>
    <w:rsid w:val="00503BB4"/>
    <w:rsid w:val="0050518F"/>
    <w:rsid w:val="00512B06"/>
    <w:rsid w:val="0051487A"/>
    <w:rsid w:val="00527B92"/>
    <w:rsid w:val="005301C0"/>
    <w:rsid w:val="00533B26"/>
    <w:rsid w:val="005347ED"/>
    <w:rsid w:val="0053481A"/>
    <w:rsid w:val="00547A26"/>
    <w:rsid w:val="00552B14"/>
    <w:rsid w:val="00552EFB"/>
    <w:rsid w:val="00565546"/>
    <w:rsid w:val="0056695E"/>
    <w:rsid w:val="00566DED"/>
    <w:rsid w:val="005749A5"/>
    <w:rsid w:val="00583037"/>
    <w:rsid w:val="005905E3"/>
    <w:rsid w:val="0059448F"/>
    <w:rsid w:val="0059740C"/>
    <w:rsid w:val="005A1815"/>
    <w:rsid w:val="005B0A81"/>
    <w:rsid w:val="005B62C2"/>
    <w:rsid w:val="005B7EA7"/>
    <w:rsid w:val="005D6981"/>
    <w:rsid w:val="005E0E7B"/>
    <w:rsid w:val="005E10C2"/>
    <w:rsid w:val="005F2DEB"/>
    <w:rsid w:val="005F33B1"/>
    <w:rsid w:val="005F7467"/>
    <w:rsid w:val="00600216"/>
    <w:rsid w:val="00600599"/>
    <w:rsid w:val="00601F75"/>
    <w:rsid w:val="006024AF"/>
    <w:rsid w:val="00604BB5"/>
    <w:rsid w:val="006061D7"/>
    <w:rsid w:val="00606424"/>
    <w:rsid w:val="00622308"/>
    <w:rsid w:val="006304CC"/>
    <w:rsid w:val="006311DD"/>
    <w:rsid w:val="00633FC6"/>
    <w:rsid w:val="006414D2"/>
    <w:rsid w:val="0064563D"/>
    <w:rsid w:val="00651743"/>
    <w:rsid w:val="006532B3"/>
    <w:rsid w:val="00654B94"/>
    <w:rsid w:val="0065507B"/>
    <w:rsid w:val="00665C1C"/>
    <w:rsid w:val="00667578"/>
    <w:rsid w:val="00672466"/>
    <w:rsid w:val="00682923"/>
    <w:rsid w:val="00692811"/>
    <w:rsid w:val="0069350F"/>
    <w:rsid w:val="006947CB"/>
    <w:rsid w:val="006A01E0"/>
    <w:rsid w:val="006A2E43"/>
    <w:rsid w:val="006A3733"/>
    <w:rsid w:val="006B02B3"/>
    <w:rsid w:val="006B0480"/>
    <w:rsid w:val="006B05C7"/>
    <w:rsid w:val="006B061A"/>
    <w:rsid w:val="006B3BC8"/>
    <w:rsid w:val="006C33B4"/>
    <w:rsid w:val="006C5417"/>
    <w:rsid w:val="006D539E"/>
    <w:rsid w:val="006D56E7"/>
    <w:rsid w:val="006E065D"/>
    <w:rsid w:val="006E0D49"/>
    <w:rsid w:val="006E4023"/>
    <w:rsid w:val="006F19BE"/>
    <w:rsid w:val="006F200E"/>
    <w:rsid w:val="006F3AD8"/>
    <w:rsid w:val="006F6667"/>
    <w:rsid w:val="006F6D7B"/>
    <w:rsid w:val="006F7AAB"/>
    <w:rsid w:val="00703632"/>
    <w:rsid w:val="00706E28"/>
    <w:rsid w:val="00713FD9"/>
    <w:rsid w:val="00717CE8"/>
    <w:rsid w:val="00721D1A"/>
    <w:rsid w:val="00722022"/>
    <w:rsid w:val="00723CF5"/>
    <w:rsid w:val="00724176"/>
    <w:rsid w:val="00726A0E"/>
    <w:rsid w:val="00731259"/>
    <w:rsid w:val="00732888"/>
    <w:rsid w:val="00732D20"/>
    <w:rsid w:val="00735BC6"/>
    <w:rsid w:val="00740E58"/>
    <w:rsid w:val="007426AD"/>
    <w:rsid w:val="00743391"/>
    <w:rsid w:val="00744683"/>
    <w:rsid w:val="00746139"/>
    <w:rsid w:val="00747921"/>
    <w:rsid w:val="00752A53"/>
    <w:rsid w:val="007537A5"/>
    <w:rsid w:val="00755D1F"/>
    <w:rsid w:val="0075639D"/>
    <w:rsid w:val="00756EC1"/>
    <w:rsid w:val="00774C5D"/>
    <w:rsid w:val="00775E2D"/>
    <w:rsid w:val="007A514A"/>
    <w:rsid w:val="007A5A7C"/>
    <w:rsid w:val="007A7F19"/>
    <w:rsid w:val="007B0D5F"/>
    <w:rsid w:val="007B30C2"/>
    <w:rsid w:val="007B5E01"/>
    <w:rsid w:val="007C2FCB"/>
    <w:rsid w:val="007C5F41"/>
    <w:rsid w:val="007D1132"/>
    <w:rsid w:val="007D5222"/>
    <w:rsid w:val="007E6445"/>
    <w:rsid w:val="007F0D98"/>
    <w:rsid w:val="007F2161"/>
    <w:rsid w:val="007F4396"/>
    <w:rsid w:val="007F4857"/>
    <w:rsid w:val="007F675D"/>
    <w:rsid w:val="008012B0"/>
    <w:rsid w:val="00804A60"/>
    <w:rsid w:val="00807331"/>
    <w:rsid w:val="0081190F"/>
    <w:rsid w:val="0081526A"/>
    <w:rsid w:val="008227A1"/>
    <w:rsid w:val="0083106A"/>
    <w:rsid w:val="008407AC"/>
    <w:rsid w:val="008449FC"/>
    <w:rsid w:val="00855D81"/>
    <w:rsid w:val="00872815"/>
    <w:rsid w:val="00874B2C"/>
    <w:rsid w:val="00875A97"/>
    <w:rsid w:val="00877806"/>
    <w:rsid w:val="0088280B"/>
    <w:rsid w:val="00883279"/>
    <w:rsid w:val="008839C0"/>
    <w:rsid w:val="00884F8E"/>
    <w:rsid w:val="00885B61"/>
    <w:rsid w:val="008870A3"/>
    <w:rsid w:val="00887C80"/>
    <w:rsid w:val="00892784"/>
    <w:rsid w:val="0089338A"/>
    <w:rsid w:val="008A0788"/>
    <w:rsid w:val="008A3425"/>
    <w:rsid w:val="008B0AB4"/>
    <w:rsid w:val="008B2D1E"/>
    <w:rsid w:val="008B3100"/>
    <w:rsid w:val="008B352C"/>
    <w:rsid w:val="008C06F9"/>
    <w:rsid w:val="008C10B1"/>
    <w:rsid w:val="008C3176"/>
    <w:rsid w:val="008C513C"/>
    <w:rsid w:val="008D01C3"/>
    <w:rsid w:val="008D0A19"/>
    <w:rsid w:val="008D3620"/>
    <w:rsid w:val="008E10AB"/>
    <w:rsid w:val="008E4A2C"/>
    <w:rsid w:val="008F0D62"/>
    <w:rsid w:val="008F1351"/>
    <w:rsid w:val="008F1511"/>
    <w:rsid w:val="008F4828"/>
    <w:rsid w:val="008F7563"/>
    <w:rsid w:val="00900BA4"/>
    <w:rsid w:val="00901160"/>
    <w:rsid w:val="00902EBC"/>
    <w:rsid w:val="00905059"/>
    <w:rsid w:val="00912156"/>
    <w:rsid w:val="00912228"/>
    <w:rsid w:val="0091252D"/>
    <w:rsid w:val="0091387C"/>
    <w:rsid w:val="0091507F"/>
    <w:rsid w:val="00915C70"/>
    <w:rsid w:val="00916426"/>
    <w:rsid w:val="00917147"/>
    <w:rsid w:val="009176E2"/>
    <w:rsid w:val="009226A3"/>
    <w:rsid w:val="00923FA1"/>
    <w:rsid w:val="00931A69"/>
    <w:rsid w:val="00933BD6"/>
    <w:rsid w:val="00945A91"/>
    <w:rsid w:val="00946FEA"/>
    <w:rsid w:val="009560FA"/>
    <w:rsid w:val="00960EBE"/>
    <w:rsid w:val="009610D6"/>
    <w:rsid w:val="0096504A"/>
    <w:rsid w:val="009663F6"/>
    <w:rsid w:val="00970598"/>
    <w:rsid w:val="009729E3"/>
    <w:rsid w:val="00972D3E"/>
    <w:rsid w:val="009766C9"/>
    <w:rsid w:val="009810F8"/>
    <w:rsid w:val="00984958"/>
    <w:rsid w:val="009853B8"/>
    <w:rsid w:val="0098555E"/>
    <w:rsid w:val="00987DC0"/>
    <w:rsid w:val="00996959"/>
    <w:rsid w:val="00997151"/>
    <w:rsid w:val="009A02B5"/>
    <w:rsid w:val="009A0E90"/>
    <w:rsid w:val="009A42EF"/>
    <w:rsid w:val="009B453C"/>
    <w:rsid w:val="009C0634"/>
    <w:rsid w:val="009C6700"/>
    <w:rsid w:val="009D06FA"/>
    <w:rsid w:val="009D7933"/>
    <w:rsid w:val="009E2745"/>
    <w:rsid w:val="009F2D92"/>
    <w:rsid w:val="009F7B63"/>
    <w:rsid w:val="00A01D6B"/>
    <w:rsid w:val="00A05C56"/>
    <w:rsid w:val="00A06220"/>
    <w:rsid w:val="00A14825"/>
    <w:rsid w:val="00A20560"/>
    <w:rsid w:val="00A26F2B"/>
    <w:rsid w:val="00A27915"/>
    <w:rsid w:val="00A27A3A"/>
    <w:rsid w:val="00A302DC"/>
    <w:rsid w:val="00A339C0"/>
    <w:rsid w:val="00A33E71"/>
    <w:rsid w:val="00A358A2"/>
    <w:rsid w:val="00A36948"/>
    <w:rsid w:val="00A37C08"/>
    <w:rsid w:val="00A50254"/>
    <w:rsid w:val="00A5175D"/>
    <w:rsid w:val="00A56EF0"/>
    <w:rsid w:val="00A62DE8"/>
    <w:rsid w:val="00A6315E"/>
    <w:rsid w:val="00A631E4"/>
    <w:rsid w:val="00A6608A"/>
    <w:rsid w:val="00A678D5"/>
    <w:rsid w:val="00A76660"/>
    <w:rsid w:val="00A7767C"/>
    <w:rsid w:val="00A8504B"/>
    <w:rsid w:val="00A86430"/>
    <w:rsid w:val="00A90581"/>
    <w:rsid w:val="00A95D96"/>
    <w:rsid w:val="00AA136F"/>
    <w:rsid w:val="00AA7BAF"/>
    <w:rsid w:val="00AB28F0"/>
    <w:rsid w:val="00AC3F66"/>
    <w:rsid w:val="00AC5AB7"/>
    <w:rsid w:val="00AD4AA0"/>
    <w:rsid w:val="00AD5F7C"/>
    <w:rsid w:val="00AE238C"/>
    <w:rsid w:val="00AE62CF"/>
    <w:rsid w:val="00B0728B"/>
    <w:rsid w:val="00B1409C"/>
    <w:rsid w:val="00B16D9D"/>
    <w:rsid w:val="00B17EFE"/>
    <w:rsid w:val="00B235EF"/>
    <w:rsid w:val="00B26445"/>
    <w:rsid w:val="00B27032"/>
    <w:rsid w:val="00B32503"/>
    <w:rsid w:val="00B42E52"/>
    <w:rsid w:val="00B43C7C"/>
    <w:rsid w:val="00B45E3B"/>
    <w:rsid w:val="00B46AB3"/>
    <w:rsid w:val="00B535DF"/>
    <w:rsid w:val="00B54B2D"/>
    <w:rsid w:val="00B55AA4"/>
    <w:rsid w:val="00B67E0E"/>
    <w:rsid w:val="00B71F3E"/>
    <w:rsid w:val="00B73B57"/>
    <w:rsid w:val="00B768C2"/>
    <w:rsid w:val="00B81AEC"/>
    <w:rsid w:val="00B94612"/>
    <w:rsid w:val="00B94AF7"/>
    <w:rsid w:val="00B979E7"/>
    <w:rsid w:val="00BC4073"/>
    <w:rsid w:val="00BC4818"/>
    <w:rsid w:val="00BE04B2"/>
    <w:rsid w:val="00BE242C"/>
    <w:rsid w:val="00BE66C8"/>
    <w:rsid w:val="00BF3193"/>
    <w:rsid w:val="00BF3C56"/>
    <w:rsid w:val="00BF4933"/>
    <w:rsid w:val="00BF505C"/>
    <w:rsid w:val="00BF5083"/>
    <w:rsid w:val="00C0699E"/>
    <w:rsid w:val="00C11A19"/>
    <w:rsid w:val="00C11B3C"/>
    <w:rsid w:val="00C13BB1"/>
    <w:rsid w:val="00C1671F"/>
    <w:rsid w:val="00C27EBC"/>
    <w:rsid w:val="00C30366"/>
    <w:rsid w:val="00C31CD7"/>
    <w:rsid w:val="00C33EDE"/>
    <w:rsid w:val="00C349F8"/>
    <w:rsid w:val="00C35E27"/>
    <w:rsid w:val="00C36AF9"/>
    <w:rsid w:val="00C40657"/>
    <w:rsid w:val="00C418A0"/>
    <w:rsid w:val="00C43D62"/>
    <w:rsid w:val="00C50B0A"/>
    <w:rsid w:val="00C534B2"/>
    <w:rsid w:val="00C54995"/>
    <w:rsid w:val="00C55FFC"/>
    <w:rsid w:val="00C574B3"/>
    <w:rsid w:val="00C6005B"/>
    <w:rsid w:val="00C65A7A"/>
    <w:rsid w:val="00C75B66"/>
    <w:rsid w:val="00C81FA3"/>
    <w:rsid w:val="00C81FFA"/>
    <w:rsid w:val="00C82188"/>
    <w:rsid w:val="00C83AE7"/>
    <w:rsid w:val="00C869E1"/>
    <w:rsid w:val="00CA2CB6"/>
    <w:rsid w:val="00CA544F"/>
    <w:rsid w:val="00CA57FA"/>
    <w:rsid w:val="00CA7411"/>
    <w:rsid w:val="00CB0744"/>
    <w:rsid w:val="00CB3E55"/>
    <w:rsid w:val="00CB788B"/>
    <w:rsid w:val="00CC3B32"/>
    <w:rsid w:val="00CD3DB6"/>
    <w:rsid w:val="00CE3CE3"/>
    <w:rsid w:val="00CE4280"/>
    <w:rsid w:val="00CF21F2"/>
    <w:rsid w:val="00CF2DAF"/>
    <w:rsid w:val="00D05885"/>
    <w:rsid w:val="00D12881"/>
    <w:rsid w:val="00D146A1"/>
    <w:rsid w:val="00D15834"/>
    <w:rsid w:val="00D1713F"/>
    <w:rsid w:val="00D2434F"/>
    <w:rsid w:val="00D27821"/>
    <w:rsid w:val="00D306FF"/>
    <w:rsid w:val="00D34F09"/>
    <w:rsid w:val="00D514FE"/>
    <w:rsid w:val="00D601A0"/>
    <w:rsid w:val="00D8261F"/>
    <w:rsid w:val="00D82FD7"/>
    <w:rsid w:val="00D84D47"/>
    <w:rsid w:val="00D878F8"/>
    <w:rsid w:val="00D966C7"/>
    <w:rsid w:val="00D97888"/>
    <w:rsid w:val="00DA6E07"/>
    <w:rsid w:val="00DB0585"/>
    <w:rsid w:val="00DB08CD"/>
    <w:rsid w:val="00DB447B"/>
    <w:rsid w:val="00DB58BE"/>
    <w:rsid w:val="00DB6BAF"/>
    <w:rsid w:val="00DB73F1"/>
    <w:rsid w:val="00DC02A3"/>
    <w:rsid w:val="00DC5A56"/>
    <w:rsid w:val="00DC5DC8"/>
    <w:rsid w:val="00DD2D59"/>
    <w:rsid w:val="00DD709A"/>
    <w:rsid w:val="00DE224C"/>
    <w:rsid w:val="00DE289D"/>
    <w:rsid w:val="00DE60FD"/>
    <w:rsid w:val="00DF7646"/>
    <w:rsid w:val="00E04A49"/>
    <w:rsid w:val="00E05957"/>
    <w:rsid w:val="00E072F1"/>
    <w:rsid w:val="00E07899"/>
    <w:rsid w:val="00E12547"/>
    <w:rsid w:val="00E14C34"/>
    <w:rsid w:val="00E21EAA"/>
    <w:rsid w:val="00E2281D"/>
    <w:rsid w:val="00E256BC"/>
    <w:rsid w:val="00E309B2"/>
    <w:rsid w:val="00E3318C"/>
    <w:rsid w:val="00E35966"/>
    <w:rsid w:val="00E416AC"/>
    <w:rsid w:val="00E44399"/>
    <w:rsid w:val="00E53B55"/>
    <w:rsid w:val="00E5427E"/>
    <w:rsid w:val="00E5692C"/>
    <w:rsid w:val="00E56C88"/>
    <w:rsid w:val="00E6048A"/>
    <w:rsid w:val="00E61CFE"/>
    <w:rsid w:val="00E72948"/>
    <w:rsid w:val="00E73EC0"/>
    <w:rsid w:val="00E818DD"/>
    <w:rsid w:val="00E83328"/>
    <w:rsid w:val="00E92231"/>
    <w:rsid w:val="00E93170"/>
    <w:rsid w:val="00E9525C"/>
    <w:rsid w:val="00E97C16"/>
    <w:rsid w:val="00EA0ABC"/>
    <w:rsid w:val="00EA15A3"/>
    <w:rsid w:val="00EA583F"/>
    <w:rsid w:val="00EC12E2"/>
    <w:rsid w:val="00EC18A5"/>
    <w:rsid w:val="00EC1EDB"/>
    <w:rsid w:val="00EC3B14"/>
    <w:rsid w:val="00EC7303"/>
    <w:rsid w:val="00ED02AD"/>
    <w:rsid w:val="00ED1847"/>
    <w:rsid w:val="00EE1591"/>
    <w:rsid w:val="00EE5EC0"/>
    <w:rsid w:val="00EF0E89"/>
    <w:rsid w:val="00EF188F"/>
    <w:rsid w:val="00EF38EC"/>
    <w:rsid w:val="00EF7637"/>
    <w:rsid w:val="00EF7C7B"/>
    <w:rsid w:val="00F15136"/>
    <w:rsid w:val="00F16232"/>
    <w:rsid w:val="00F16F3E"/>
    <w:rsid w:val="00F45B49"/>
    <w:rsid w:val="00F46A84"/>
    <w:rsid w:val="00F51C86"/>
    <w:rsid w:val="00F60A4E"/>
    <w:rsid w:val="00F636FB"/>
    <w:rsid w:val="00F64BC5"/>
    <w:rsid w:val="00F66B64"/>
    <w:rsid w:val="00F67175"/>
    <w:rsid w:val="00F72697"/>
    <w:rsid w:val="00F72D60"/>
    <w:rsid w:val="00F75225"/>
    <w:rsid w:val="00F95130"/>
    <w:rsid w:val="00FA1E35"/>
    <w:rsid w:val="00FA61FB"/>
    <w:rsid w:val="00FB1837"/>
    <w:rsid w:val="00FD0D15"/>
    <w:rsid w:val="00FE2DC6"/>
    <w:rsid w:val="00FE3293"/>
    <w:rsid w:val="00FE6E1A"/>
    <w:rsid w:val="00FF2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enu v:ext="edit" fill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58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04A49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04A4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2E10B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2E10B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2E10B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1511"/>
    <w:pPr>
      <w:ind w:left="720"/>
      <w:contextualSpacing/>
    </w:pPr>
  </w:style>
  <w:style w:type="paragraph" w:customStyle="1" w:styleId="Heading">
    <w:name w:val="Heading"/>
    <w:uiPriority w:val="99"/>
    <w:rsid w:val="006947C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rsid w:val="009766C9"/>
    <w:rPr>
      <w:rFonts w:ascii="Times New Roman" w:hAnsi="Times New Roman" w:cs="Times New Roman" w:hint="default"/>
      <w:sz w:val="20"/>
      <w:szCs w:val="20"/>
    </w:rPr>
  </w:style>
  <w:style w:type="paragraph" w:customStyle="1" w:styleId="ConsPlusNormal">
    <w:name w:val="ConsPlusNormal"/>
    <w:rsid w:val="009766C9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44">
    <w:name w:val="Font Style44"/>
    <w:basedOn w:val="a0"/>
    <w:uiPriority w:val="99"/>
    <w:rsid w:val="009766C9"/>
    <w:rPr>
      <w:rFonts w:ascii="Times New Roman" w:hAnsi="Times New Roman" w:cs="Times New Roman"/>
      <w:b/>
      <w:bC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766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6C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2F3544"/>
    <w:pPr>
      <w:spacing w:after="200"/>
    </w:pPr>
    <w:rPr>
      <w:b/>
      <w:bCs/>
      <w:color w:val="4F81BD"/>
      <w:sz w:val="18"/>
      <w:szCs w:val="18"/>
    </w:rPr>
  </w:style>
  <w:style w:type="paragraph" w:customStyle="1" w:styleId="Style1">
    <w:name w:val="Style1"/>
    <w:basedOn w:val="a"/>
    <w:uiPriority w:val="99"/>
    <w:rsid w:val="00477E1D"/>
    <w:pPr>
      <w:widowControl w:val="0"/>
      <w:autoSpaceDE w:val="0"/>
      <w:autoSpaceDN w:val="0"/>
      <w:adjustRightInd w:val="0"/>
      <w:spacing w:line="274" w:lineRule="exact"/>
      <w:ind w:firstLine="187"/>
      <w:jc w:val="both"/>
    </w:pPr>
  </w:style>
  <w:style w:type="paragraph" w:customStyle="1" w:styleId="Style4">
    <w:name w:val="Style4"/>
    <w:basedOn w:val="a"/>
    <w:uiPriority w:val="99"/>
    <w:rsid w:val="00477E1D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477E1D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12">
    <w:name w:val="Font Style12"/>
    <w:basedOn w:val="a0"/>
    <w:uiPriority w:val="99"/>
    <w:rsid w:val="00477E1D"/>
    <w:rPr>
      <w:rFonts w:ascii="Times New Roman" w:hAnsi="Times New Roman" w:cs="Times New Roman" w:hint="default"/>
      <w:sz w:val="24"/>
      <w:szCs w:val="24"/>
    </w:rPr>
  </w:style>
  <w:style w:type="character" w:customStyle="1" w:styleId="FontStyle15">
    <w:name w:val="Font Style15"/>
    <w:basedOn w:val="a0"/>
    <w:uiPriority w:val="99"/>
    <w:rsid w:val="00477E1D"/>
    <w:rPr>
      <w:rFonts w:ascii="SimHei" w:eastAsia="SimHei" w:cs="SimHei" w:hint="eastAsia"/>
      <w:b/>
      <w:bCs/>
      <w:i/>
      <w:iCs/>
      <w:sz w:val="18"/>
      <w:szCs w:val="18"/>
    </w:rPr>
  </w:style>
  <w:style w:type="paragraph" w:styleId="a8">
    <w:name w:val="Normal (Web)"/>
    <w:basedOn w:val="a"/>
    <w:uiPriority w:val="99"/>
    <w:unhideWhenUsed/>
    <w:rsid w:val="00477E1D"/>
    <w:pPr>
      <w:spacing w:before="100" w:beforeAutospacing="1" w:after="100" w:afterAutospacing="1"/>
    </w:pPr>
  </w:style>
  <w:style w:type="paragraph" w:customStyle="1" w:styleId="Style8">
    <w:name w:val="Style8"/>
    <w:basedOn w:val="a"/>
    <w:uiPriority w:val="99"/>
    <w:rsid w:val="00477E1D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477E1D"/>
    <w:pPr>
      <w:widowControl w:val="0"/>
      <w:autoSpaceDE w:val="0"/>
      <w:autoSpaceDN w:val="0"/>
      <w:adjustRightInd w:val="0"/>
    </w:pPr>
  </w:style>
  <w:style w:type="character" w:customStyle="1" w:styleId="FontStyle34">
    <w:name w:val="Font Style34"/>
    <w:basedOn w:val="a0"/>
    <w:uiPriority w:val="99"/>
    <w:rsid w:val="00477E1D"/>
    <w:rPr>
      <w:rFonts w:ascii="Times New Roman" w:hAnsi="Times New Roman" w:cs="Times New Roman"/>
      <w:sz w:val="20"/>
      <w:szCs w:val="20"/>
    </w:rPr>
  </w:style>
  <w:style w:type="character" w:customStyle="1" w:styleId="FontStyle42">
    <w:name w:val="Font Style42"/>
    <w:basedOn w:val="a0"/>
    <w:uiPriority w:val="99"/>
    <w:rsid w:val="00477E1D"/>
    <w:rPr>
      <w:rFonts w:ascii="Times New Roman" w:hAnsi="Times New Roman" w:cs="Times New Roman"/>
      <w:sz w:val="20"/>
      <w:szCs w:val="20"/>
    </w:rPr>
  </w:style>
  <w:style w:type="paragraph" w:customStyle="1" w:styleId="Style14">
    <w:name w:val="Style14"/>
    <w:basedOn w:val="a"/>
    <w:uiPriority w:val="99"/>
    <w:rsid w:val="00477E1D"/>
    <w:pPr>
      <w:widowControl w:val="0"/>
      <w:autoSpaceDE w:val="0"/>
      <w:autoSpaceDN w:val="0"/>
      <w:adjustRightInd w:val="0"/>
      <w:jc w:val="both"/>
    </w:pPr>
  </w:style>
  <w:style w:type="paragraph" w:customStyle="1" w:styleId="Style17">
    <w:name w:val="Style17"/>
    <w:basedOn w:val="a"/>
    <w:uiPriority w:val="99"/>
    <w:rsid w:val="00477E1D"/>
    <w:pPr>
      <w:widowControl w:val="0"/>
      <w:autoSpaceDE w:val="0"/>
      <w:autoSpaceDN w:val="0"/>
      <w:adjustRightInd w:val="0"/>
      <w:spacing w:line="275" w:lineRule="exact"/>
      <w:ind w:firstLine="192"/>
      <w:jc w:val="both"/>
    </w:pPr>
  </w:style>
  <w:style w:type="paragraph" w:customStyle="1" w:styleId="Style20">
    <w:name w:val="Style20"/>
    <w:basedOn w:val="a"/>
    <w:uiPriority w:val="99"/>
    <w:rsid w:val="00477E1D"/>
    <w:pPr>
      <w:widowControl w:val="0"/>
      <w:autoSpaceDE w:val="0"/>
      <w:autoSpaceDN w:val="0"/>
      <w:adjustRightInd w:val="0"/>
      <w:spacing w:line="278" w:lineRule="exact"/>
      <w:ind w:firstLine="571"/>
      <w:jc w:val="both"/>
    </w:pPr>
  </w:style>
  <w:style w:type="paragraph" w:customStyle="1" w:styleId="Style12">
    <w:name w:val="Style12"/>
    <w:basedOn w:val="a"/>
    <w:uiPriority w:val="99"/>
    <w:rsid w:val="00477E1D"/>
    <w:pPr>
      <w:widowControl w:val="0"/>
      <w:autoSpaceDE w:val="0"/>
      <w:autoSpaceDN w:val="0"/>
      <w:adjustRightInd w:val="0"/>
      <w:spacing w:line="276" w:lineRule="exact"/>
      <w:ind w:firstLine="168"/>
      <w:jc w:val="both"/>
    </w:pPr>
  </w:style>
  <w:style w:type="paragraph" w:customStyle="1" w:styleId="Style13">
    <w:name w:val="Style13"/>
    <w:basedOn w:val="a"/>
    <w:uiPriority w:val="99"/>
    <w:rsid w:val="00477E1D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uiPriority w:val="99"/>
    <w:rsid w:val="00477E1D"/>
    <w:pPr>
      <w:widowControl w:val="0"/>
      <w:autoSpaceDE w:val="0"/>
      <w:autoSpaceDN w:val="0"/>
      <w:adjustRightInd w:val="0"/>
      <w:spacing w:line="278" w:lineRule="exact"/>
      <w:ind w:firstLine="182"/>
    </w:pPr>
  </w:style>
  <w:style w:type="paragraph" w:customStyle="1" w:styleId="Style25">
    <w:name w:val="Style25"/>
    <w:basedOn w:val="a"/>
    <w:uiPriority w:val="99"/>
    <w:rsid w:val="00477E1D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uiPriority w:val="99"/>
    <w:rsid w:val="00477E1D"/>
    <w:pPr>
      <w:widowControl w:val="0"/>
      <w:autoSpaceDE w:val="0"/>
      <w:autoSpaceDN w:val="0"/>
      <w:adjustRightInd w:val="0"/>
      <w:spacing w:line="278" w:lineRule="exact"/>
      <w:ind w:firstLine="173"/>
    </w:pPr>
  </w:style>
  <w:style w:type="paragraph" w:customStyle="1" w:styleId="Style28">
    <w:name w:val="Style28"/>
    <w:basedOn w:val="a"/>
    <w:uiPriority w:val="99"/>
    <w:rsid w:val="00477E1D"/>
    <w:pPr>
      <w:widowControl w:val="0"/>
      <w:autoSpaceDE w:val="0"/>
      <w:autoSpaceDN w:val="0"/>
      <w:adjustRightInd w:val="0"/>
    </w:pPr>
  </w:style>
  <w:style w:type="character" w:customStyle="1" w:styleId="FontStyle43">
    <w:name w:val="Font Style43"/>
    <w:basedOn w:val="a0"/>
    <w:uiPriority w:val="99"/>
    <w:rsid w:val="00477E1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grame">
    <w:name w:val="grame"/>
    <w:basedOn w:val="a0"/>
    <w:rsid w:val="004F79B9"/>
  </w:style>
  <w:style w:type="paragraph" w:styleId="a9">
    <w:name w:val="header"/>
    <w:basedOn w:val="a"/>
    <w:link w:val="aa"/>
    <w:uiPriority w:val="99"/>
    <w:unhideWhenUsed/>
    <w:rsid w:val="00E818D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818DD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E818D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818DD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EA0AB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d">
    <w:name w:val="Hyperlink"/>
    <w:uiPriority w:val="99"/>
    <w:unhideWhenUsed/>
    <w:rsid w:val="000B01BB"/>
    <w:rPr>
      <w:color w:val="0000FF"/>
      <w:u w:val="single"/>
    </w:rPr>
  </w:style>
  <w:style w:type="paragraph" w:styleId="ae">
    <w:name w:val="No Spacing"/>
    <w:link w:val="af"/>
    <w:uiPriority w:val="1"/>
    <w:qFormat/>
    <w:rsid w:val="000B01BB"/>
    <w:pPr>
      <w:jc w:val="both"/>
    </w:pPr>
    <w:rPr>
      <w:rFonts w:ascii="Times New Roman CYR" w:eastAsia="Times New Roman" w:hAnsi="Times New Roman CYR"/>
      <w:sz w:val="28"/>
    </w:rPr>
  </w:style>
  <w:style w:type="character" w:customStyle="1" w:styleId="af">
    <w:name w:val="Без интервала Знак"/>
    <w:link w:val="ae"/>
    <w:uiPriority w:val="1"/>
    <w:locked/>
    <w:rsid w:val="000B01BB"/>
    <w:rPr>
      <w:rFonts w:ascii="Times New Roman CYR" w:eastAsia="Times New Roman" w:hAnsi="Times New Roman CYR"/>
      <w:sz w:val="28"/>
    </w:rPr>
  </w:style>
  <w:style w:type="character" w:styleId="af0">
    <w:name w:val="Emphasis"/>
    <w:uiPriority w:val="20"/>
    <w:qFormat/>
    <w:rsid w:val="000B01B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04A49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04A49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af1">
    <w:name w:val="Знак Знак Знак Знак"/>
    <w:basedOn w:val="a"/>
    <w:rsid w:val="00E04A4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21">
    <w:name w:val="Body Text Indent 2"/>
    <w:basedOn w:val="a"/>
    <w:link w:val="22"/>
    <w:rsid w:val="00E04A49"/>
    <w:pPr>
      <w:spacing w:line="360" w:lineRule="auto"/>
      <w:ind w:firstLine="540"/>
      <w:jc w:val="both"/>
    </w:pPr>
    <w:rPr>
      <w:szCs w:val="28"/>
    </w:rPr>
  </w:style>
  <w:style w:type="character" w:customStyle="1" w:styleId="22">
    <w:name w:val="Основной текст с отступом 2 Знак"/>
    <w:basedOn w:val="a0"/>
    <w:link w:val="21"/>
    <w:rsid w:val="00E04A49"/>
    <w:rPr>
      <w:rFonts w:ascii="Times New Roman" w:eastAsia="Times New Roman" w:hAnsi="Times New Roman"/>
      <w:sz w:val="24"/>
      <w:szCs w:val="28"/>
    </w:rPr>
  </w:style>
  <w:style w:type="character" w:customStyle="1" w:styleId="apple-converted-space">
    <w:name w:val="apple-converted-space"/>
    <w:basedOn w:val="a0"/>
    <w:rsid w:val="00E04A49"/>
  </w:style>
  <w:style w:type="character" w:customStyle="1" w:styleId="300">
    <w:name w:val="стиль30"/>
    <w:basedOn w:val="a0"/>
    <w:rsid w:val="00E04A49"/>
  </w:style>
  <w:style w:type="character" w:customStyle="1" w:styleId="apple-style-span">
    <w:name w:val="apple-style-span"/>
    <w:basedOn w:val="a0"/>
    <w:rsid w:val="00E04A49"/>
  </w:style>
  <w:style w:type="paragraph" w:styleId="af2">
    <w:name w:val="List"/>
    <w:basedOn w:val="a"/>
    <w:rsid w:val="00E04A49"/>
    <w:pPr>
      <w:ind w:left="283" w:hanging="283"/>
    </w:pPr>
  </w:style>
  <w:style w:type="table" w:customStyle="1" w:styleId="11">
    <w:name w:val="Сетка таблицы1"/>
    <w:basedOn w:val="a1"/>
    <w:next w:val="a3"/>
    <w:uiPriority w:val="59"/>
    <w:rsid w:val="00E04A49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"/>
    <w:basedOn w:val="a"/>
    <w:link w:val="af4"/>
    <w:uiPriority w:val="99"/>
    <w:semiHidden/>
    <w:unhideWhenUsed/>
    <w:rsid w:val="00E04A49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E04A49"/>
    <w:rPr>
      <w:sz w:val="22"/>
      <w:szCs w:val="22"/>
      <w:lang w:eastAsia="en-US"/>
    </w:rPr>
  </w:style>
  <w:style w:type="character" w:styleId="af5">
    <w:name w:val="Strong"/>
    <w:qFormat/>
    <w:rsid w:val="00E04A49"/>
    <w:rPr>
      <w:b/>
      <w:bCs/>
    </w:rPr>
  </w:style>
  <w:style w:type="character" w:customStyle="1" w:styleId="af6">
    <w:name w:val="Основной текст с отступом Знак"/>
    <w:link w:val="af7"/>
    <w:uiPriority w:val="99"/>
    <w:semiHidden/>
    <w:rsid w:val="00E04A49"/>
    <w:rPr>
      <w:rFonts w:ascii="Times New Roman" w:eastAsia="Times New Roman" w:hAnsi="Times New Roman"/>
      <w:sz w:val="24"/>
      <w:szCs w:val="24"/>
    </w:rPr>
  </w:style>
  <w:style w:type="paragraph" w:styleId="af7">
    <w:name w:val="Body Text Indent"/>
    <w:basedOn w:val="a"/>
    <w:link w:val="af6"/>
    <w:uiPriority w:val="99"/>
    <w:semiHidden/>
    <w:unhideWhenUsed/>
    <w:rsid w:val="00E04A49"/>
    <w:pPr>
      <w:spacing w:before="100" w:beforeAutospacing="1" w:after="100" w:afterAutospacing="1"/>
    </w:pPr>
  </w:style>
  <w:style w:type="character" w:customStyle="1" w:styleId="12">
    <w:name w:val="Основной текст с отступом Знак1"/>
    <w:basedOn w:val="a0"/>
    <w:link w:val="af7"/>
    <w:uiPriority w:val="99"/>
    <w:semiHidden/>
    <w:rsid w:val="00E04A49"/>
    <w:rPr>
      <w:rFonts w:ascii="Times New Roman" w:eastAsia="Times New Roman" w:hAnsi="Times New Roman"/>
      <w:sz w:val="24"/>
      <w:szCs w:val="24"/>
    </w:rPr>
  </w:style>
  <w:style w:type="table" w:customStyle="1" w:styleId="23">
    <w:name w:val="Сетка таблицы2"/>
    <w:basedOn w:val="a1"/>
    <w:next w:val="a3"/>
    <w:uiPriority w:val="59"/>
    <w:rsid w:val="00E04A4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TOC Heading"/>
    <w:basedOn w:val="1"/>
    <w:next w:val="a"/>
    <w:uiPriority w:val="39"/>
    <w:qFormat/>
    <w:rsid w:val="00E04A49"/>
    <w:pPr>
      <w:outlineLvl w:val="9"/>
    </w:pPr>
  </w:style>
  <w:style w:type="paragraph" w:styleId="24">
    <w:name w:val="toc 2"/>
    <w:basedOn w:val="a"/>
    <w:next w:val="a"/>
    <w:autoRedefine/>
    <w:uiPriority w:val="39"/>
    <w:unhideWhenUsed/>
    <w:qFormat/>
    <w:rsid w:val="00E04A49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"/>
    <w:next w:val="a"/>
    <w:autoRedefine/>
    <w:uiPriority w:val="39"/>
    <w:semiHidden/>
    <w:unhideWhenUsed/>
    <w:qFormat/>
    <w:rsid w:val="00E04A49"/>
    <w:pPr>
      <w:spacing w:after="100" w:line="276" w:lineRule="auto"/>
    </w:pPr>
    <w:rPr>
      <w:rFonts w:ascii="Calibri" w:hAnsi="Calibr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E04A49"/>
    <w:pPr>
      <w:tabs>
        <w:tab w:val="right" w:leader="dot" w:pos="9637"/>
      </w:tabs>
      <w:spacing w:after="100" w:line="276" w:lineRule="auto"/>
      <w:ind w:left="142"/>
    </w:pPr>
    <w:rPr>
      <w:rFonts w:ascii="Calibri" w:hAnsi="Calibri"/>
      <w:sz w:val="22"/>
      <w:szCs w:val="22"/>
    </w:rPr>
  </w:style>
  <w:style w:type="paragraph" w:customStyle="1" w:styleId="headline">
    <w:name w:val="headline"/>
    <w:basedOn w:val="a"/>
    <w:rsid w:val="00E04A49"/>
    <w:pPr>
      <w:spacing w:before="100" w:beforeAutospacing="1" w:after="100" w:afterAutospacing="1"/>
    </w:pPr>
  </w:style>
  <w:style w:type="table" w:customStyle="1" w:styleId="32">
    <w:name w:val="Сетка таблицы3"/>
    <w:basedOn w:val="a1"/>
    <w:next w:val="a3"/>
    <w:uiPriority w:val="99"/>
    <w:rsid w:val="00E04A4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E04A4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E04A4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E04A4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493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4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17malishdetsad1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7A6B8-DBFC-4D88-A69A-707F2ED58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49</Pages>
  <Words>12093</Words>
  <Characters>68933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Начальник</cp:lastModifiedBy>
  <cp:revision>127</cp:revision>
  <cp:lastPrinted>2019-08-27T08:56:00Z</cp:lastPrinted>
  <dcterms:created xsi:type="dcterms:W3CDTF">2012-05-13T07:24:00Z</dcterms:created>
  <dcterms:modified xsi:type="dcterms:W3CDTF">2019-12-13T07:18:00Z</dcterms:modified>
</cp:coreProperties>
</file>