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A5" w:rsidRPr="005F1BA5" w:rsidRDefault="005F1BA5" w:rsidP="005F1BA5">
      <w:pPr>
        <w:shd w:val="clear" w:color="auto" w:fill="FFFFFF"/>
        <w:spacing w:after="0" w:line="315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1BA5" w:rsidRPr="005F1BA5" w:rsidRDefault="00C407DC" w:rsidP="005F1BA5">
      <w:pPr>
        <w:spacing w:before="115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5940425" cy="8408363"/>
            <wp:effectExtent l="19050" t="0" r="3175" b="0"/>
            <wp:docPr id="1" name="Рисунок 1" descr="C:\Users\Hp\Desktop\титульники доп\край смол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титульники доп\край смолен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DC" w:rsidRDefault="00C407DC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C407DC" w:rsidRDefault="00C407DC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C407DC" w:rsidRDefault="00C407DC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C407DC" w:rsidRDefault="00C407DC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0A7E13" w:rsidRPr="00542470" w:rsidRDefault="00983D9A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4247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lastRenderedPageBreak/>
        <w:t>Пояснительная записка</w:t>
      </w:r>
    </w:p>
    <w:p w:rsidR="005F1BA5" w:rsidRPr="005A4723" w:rsidRDefault="005F1BA5" w:rsidP="005A472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дополнительная общеобразовательная общеразвивающая программа </w:t>
      </w:r>
      <w:r w:rsidRPr="005A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край Смоленский</w:t>
      </w:r>
      <w:r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</w:t>
      </w:r>
      <w:r w:rsidRPr="005A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нормативно –правовыми документами:</w:t>
      </w:r>
    </w:p>
    <w:p w:rsidR="005F1BA5" w:rsidRPr="005A4723" w:rsidRDefault="005F1BA5" w:rsidP="005A472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A472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Законом «Об образовании в Российской Федерации» </w:t>
      </w:r>
      <w:r w:rsidRPr="005A47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5A4723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lang w:eastAsia="ru-RU"/>
          </w:rPr>
          <w:t>2012 г</w:t>
        </w:r>
      </w:smartTag>
      <w:r w:rsidRPr="005A47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 № 273-ФЗ;</w:t>
      </w:r>
    </w:p>
    <w:p w:rsidR="005F1BA5" w:rsidRPr="005A4723" w:rsidRDefault="005F1BA5" w:rsidP="005A472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5A472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5A47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(Приказ от 27 июля 2022 г.  № 629);</w:t>
      </w:r>
    </w:p>
    <w:p w:rsidR="005F1BA5" w:rsidRPr="005A4723" w:rsidRDefault="005F1BA5" w:rsidP="005A4723">
      <w:pPr>
        <w:keepNext/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- </w:t>
      </w:r>
      <w:r w:rsidRPr="005A4723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DFDFD"/>
          <w:lang w:eastAsia="ru-RU"/>
        </w:rPr>
        <w:t>Концепцией развития дополнительного образования детей до 2030 года</w:t>
      </w:r>
      <w:r w:rsidRPr="005A472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(Распоряжение правительства РФ от </w:t>
      </w:r>
      <w:r w:rsidRPr="005A472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31 марта 2022 г. № 678-р</w:t>
      </w:r>
      <w:r w:rsidRPr="005A472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);</w:t>
      </w:r>
    </w:p>
    <w:p w:rsidR="005F1BA5" w:rsidRPr="005A4723" w:rsidRDefault="005F1BA5" w:rsidP="005A47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5A472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- СанПиН 2.4.3648-20</w:t>
      </w:r>
      <w:r w:rsidRPr="005A472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5A4723">
          <w:rPr>
            <w:rFonts w:ascii="Times New Roman" w:eastAsia="Calibri" w:hAnsi="Times New Roman" w:cs="Times New Roman"/>
            <w:color w:val="000000"/>
            <w:kern w:val="24"/>
            <w:sz w:val="24"/>
            <w:szCs w:val="24"/>
            <w:lang w:eastAsia="ru-RU"/>
          </w:rPr>
          <w:t>2020 г</w:t>
        </w:r>
      </w:smartTag>
      <w:r w:rsidRPr="005A472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 № 28);</w:t>
      </w:r>
    </w:p>
    <w:p w:rsidR="005F1BA5" w:rsidRPr="005A4723" w:rsidRDefault="005F1BA5" w:rsidP="005A47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34D2A"/>
          <w:sz w:val="24"/>
          <w:szCs w:val="24"/>
          <w:lang w:eastAsia="ru-RU"/>
        </w:rPr>
      </w:pPr>
      <w:r w:rsidRPr="005A472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-   Распоряжение правительства РФ от 4 сентября 2014г.№ 1726-р.</w:t>
      </w:r>
    </w:p>
    <w:p w:rsidR="005F1BA5" w:rsidRPr="005A4723" w:rsidRDefault="005F1BA5" w:rsidP="005A4723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234D2A"/>
          <w:sz w:val="24"/>
          <w:szCs w:val="24"/>
          <w:lang w:eastAsia="ru-RU"/>
        </w:rPr>
      </w:pPr>
      <w:r w:rsidRPr="005A472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- Методическими рекомендациями по проектированию дополнительных общеразвивающих программ </w:t>
      </w:r>
      <w:r w:rsidRPr="005A472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(Письмо Минобрнауки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5A4723">
          <w:rPr>
            <w:rFonts w:ascii="Times New Roman" w:eastAsia="Calibri" w:hAnsi="Times New Roman" w:cs="Times New Roman"/>
            <w:color w:val="000000"/>
            <w:kern w:val="24"/>
            <w:sz w:val="24"/>
            <w:szCs w:val="24"/>
            <w:lang w:eastAsia="ru-RU"/>
          </w:rPr>
          <w:t>2015 г</w:t>
        </w:r>
      </w:smartTag>
      <w:r w:rsidRPr="005A472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 N 09- 3242);</w:t>
      </w:r>
    </w:p>
    <w:p w:rsidR="005F1BA5" w:rsidRPr="005A4723" w:rsidRDefault="005F1BA5" w:rsidP="005A4723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5A472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- Уставом Муниципального бюджетного дошкольного образовательного учреждения «Детский сад «Малыш»;</w:t>
      </w:r>
    </w:p>
    <w:p w:rsidR="005F1BA5" w:rsidRPr="005A4723" w:rsidRDefault="005F1BA5" w:rsidP="005A4723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5A472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- Социальным заказом родителей.</w:t>
      </w:r>
    </w:p>
    <w:p w:rsidR="00C17A65" w:rsidRPr="005A4723" w:rsidRDefault="00C17A65" w:rsidP="005A472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</w:pPr>
    </w:p>
    <w:p w:rsidR="005F065D" w:rsidRPr="005A4723" w:rsidRDefault="00C17A65" w:rsidP="005A4723">
      <w:pPr>
        <w:pStyle w:val="a6"/>
        <w:ind w:left="-567"/>
        <w:jc w:val="both"/>
        <w:rPr>
          <w:color w:val="000000"/>
        </w:rPr>
      </w:pPr>
      <w:r w:rsidRPr="005A4723">
        <w:rPr>
          <w:b/>
        </w:rPr>
        <w:tab/>
      </w:r>
      <w:r w:rsidR="00B555F2" w:rsidRPr="005A4723">
        <w:rPr>
          <w:b/>
          <w:u w:val="single"/>
        </w:rPr>
        <w:t>Актуальность</w:t>
      </w:r>
      <w:r w:rsidR="00F55163" w:rsidRPr="005A4723">
        <w:rPr>
          <w:b/>
          <w:u w:val="single"/>
        </w:rPr>
        <w:t xml:space="preserve"> программы</w:t>
      </w:r>
      <w:r w:rsidR="00B555F2" w:rsidRPr="005A4723">
        <w:rPr>
          <w:b/>
          <w:u w:val="single"/>
        </w:rPr>
        <w:t>:</w:t>
      </w:r>
      <w:r w:rsidR="00B555F2" w:rsidRPr="005A4723">
        <w:rPr>
          <w:color w:val="000000"/>
        </w:rPr>
        <w:t>и</w:t>
      </w:r>
      <w:r w:rsidR="00300E01" w:rsidRPr="005A4723">
        <w:rPr>
          <w:color w:val="000000"/>
        </w:rPr>
        <w:t>менно в этот период ребята приобщаются к миру общественных ценностей, закладывается основа системы духовно – нравственного воспитания.  Формируются основы отношения к себе, к близкому окружению и к обществу в целом, углубляются и расширяются понятия о родных людях в семье, прививаются навыки доброжелательного общения со сверстниками, по – новому увидеть красоту окружающего мира</w:t>
      </w:r>
      <w:r w:rsidRPr="005A4723">
        <w:rPr>
          <w:color w:val="000000"/>
        </w:rPr>
        <w:t>.</w:t>
      </w:r>
    </w:p>
    <w:p w:rsidR="00B81BA1" w:rsidRPr="005A4723" w:rsidRDefault="00C17A65" w:rsidP="005A4723">
      <w:pPr>
        <w:pStyle w:val="a6"/>
        <w:ind w:left="-567"/>
        <w:jc w:val="both"/>
      </w:pPr>
      <w:r w:rsidRPr="005A4723">
        <w:rPr>
          <w:b/>
        </w:rPr>
        <w:tab/>
      </w:r>
      <w:r w:rsidR="00F540A5" w:rsidRPr="005A4723">
        <w:rPr>
          <w:b/>
          <w:u w:val="single"/>
        </w:rPr>
        <w:t>Новизна программы</w:t>
      </w:r>
      <w:r w:rsidR="00D2267A" w:rsidRPr="005A4723">
        <w:rPr>
          <w:b/>
          <w:u w:val="single"/>
        </w:rPr>
        <w:t>:</w:t>
      </w:r>
      <w:r w:rsidR="00B555F2" w:rsidRPr="005A4723">
        <w:rPr>
          <w:color w:val="000000"/>
        </w:rPr>
        <w:t>и</w:t>
      </w:r>
      <w:r w:rsidR="00B81BA1" w:rsidRPr="005A4723">
        <w:rPr>
          <w:color w:val="000000"/>
        </w:rPr>
        <w:t>зучение истории, природы, культуры русского народа в целом и родного края в частности вносит определённый вклад в развитие самостоятельного мышления, памяти, воображения ребёнка. Культура, быт, искусство являются могучим источником умственного развития ребёнка, средством гуманного, нравственного и эстетического воспитания ребёнка.</w:t>
      </w:r>
    </w:p>
    <w:p w:rsidR="000F5FBC" w:rsidRPr="005A4723" w:rsidRDefault="00C17A65" w:rsidP="005A4723">
      <w:pPr>
        <w:pStyle w:val="a6"/>
        <w:ind w:left="-567"/>
        <w:jc w:val="both"/>
        <w:rPr>
          <w:rFonts w:eastAsia="SimSun"/>
        </w:rPr>
      </w:pPr>
      <w:r w:rsidRPr="005A4723">
        <w:rPr>
          <w:b/>
        </w:rPr>
        <w:tab/>
      </w:r>
      <w:r w:rsidR="009B5815" w:rsidRPr="005A4723">
        <w:rPr>
          <w:b/>
          <w:u w:val="single"/>
        </w:rPr>
        <w:t>Педагогическая целесообразность</w:t>
      </w:r>
      <w:r w:rsidR="00327761" w:rsidRPr="005A4723">
        <w:t xml:space="preserve">: </w:t>
      </w:r>
      <w:r w:rsidR="00B555F2" w:rsidRPr="005A4723">
        <w:t>р</w:t>
      </w:r>
      <w:r w:rsidR="000F5FBC" w:rsidRPr="005A4723">
        <w:rPr>
          <w:rFonts w:eastAsia="SimSun"/>
        </w:rPr>
        <w:t>азработанная система оказывает положительное влияние на развитие у детей духовно – нравственных качеств, устойчивого интереса к народной культуре, истории, природе родного края.</w:t>
      </w:r>
    </w:p>
    <w:p w:rsidR="00C17A65" w:rsidRPr="005A4723" w:rsidRDefault="00C17A65" w:rsidP="005A4723">
      <w:pPr>
        <w:pStyle w:val="a6"/>
        <w:ind w:left="-567" w:firstLine="709"/>
        <w:jc w:val="both"/>
      </w:pPr>
      <w:r w:rsidRPr="005A4723">
        <w:rPr>
          <w:shd w:val="clear" w:color="auto" w:fill="FFFFFF" w:themeFill="background1"/>
        </w:rPr>
        <w:t>Программа доступна</w:t>
      </w:r>
      <w:r w:rsidRPr="005A4723">
        <w:t xml:space="preserve"> для мотивированных детей, детей, проживающих в сельской местности и на труднодоступных и отдаленных территориях, детей, находящихся в трудной жизненной ситуации, а т</w:t>
      </w:r>
      <w:r w:rsidR="00542470" w:rsidRPr="005A4723">
        <w:t>ак</w:t>
      </w:r>
      <w:r w:rsidRPr="005A4723">
        <w:t>же детей с ограниченными возможностями здоровья.</w:t>
      </w:r>
    </w:p>
    <w:p w:rsidR="003F0A89" w:rsidRPr="005A4723" w:rsidRDefault="003F0A89" w:rsidP="005A4723">
      <w:pPr>
        <w:pStyle w:val="a6"/>
        <w:ind w:left="-567" w:firstLine="709"/>
        <w:jc w:val="both"/>
      </w:pPr>
      <w:r w:rsidRPr="005A4723">
        <w:t>Обучение по программе осуществляется на русском языке.</w:t>
      </w:r>
    </w:p>
    <w:p w:rsidR="00B81BA1" w:rsidRPr="005A4723" w:rsidRDefault="002B681D" w:rsidP="005A4723">
      <w:pPr>
        <w:pStyle w:val="a6"/>
        <w:ind w:left="-567"/>
        <w:jc w:val="both"/>
      </w:pPr>
      <w:r w:rsidRPr="005A4723">
        <w:rPr>
          <w:b/>
          <w:u w:val="single"/>
        </w:rPr>
        <w:t>Учреждение (адрес):</w:t>
      </w:r>
      <w:r w:rsidR="00B81BA1" w:rsidRPr="005A4723">
        <w:t xml:space="preserve">муниципальное бюджетное дошкольное образовательное учреждение «Детский </w:t>
      </w:r>
      <w:r w:rsidR="00772E07" w:rsidRPr="005A4723">
        <w:t>сад «Малыш» г. Рославль 17 микр</w:t>
      </w:r>
      <w:r w:rsidR="00B81BA1" w:rsidRPr="005A4723">
        <w:t>-он д.17</w:t>
      </w:r>
    </w:p>
    <w:p w:rsidR="00CB31A1" w:rsidRPr="005A4723" w:rsidRDefault="00CB31A1" w:rsidP="005A4723">
      <w:pPr>
        <w:tabs>
          <w:tab w:val="left" w:pos="5730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</w:t>
      </w:r>
      <w:r w:rsidR="00C035F8"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чество часов по программе в год</w:t>
      </w:r>
      <w:r w:rsidR="00C035F8" w:rsidRPr="005A47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BA35F1"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</w:t>
      </w:r>
      <w:r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F9A" w:rsidRPr="005A4723" w:rsidRDefault="009F3F9A" w:rsidP="005A4723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продолжительности реализации</w:t>
      </w:r>
      <w:r w:rsidR="00C035F8"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программа</w:t>
      </w:r>
      <w:r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одногодичная.</w:t>
      </w:r>
    </w:p>
    <w:p w:rsidR="0089668D" w:rsidRPr="005A4723" w:rsidRDefault="0089668D" w:rsidP="005A4723">
      <w:pPr>
        <w:spacing w:after="0" w:line="276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Занятия проводятся</w:t>
      </w:r>
      <w:r w:rsidR="000F5FBC"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группой 1</w:t>
      </w:r>
      <w:r w:rsidR="00B81BA1"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по 25</w:t>
      </w:r>
      <w:r w:rsidR="00FB6216"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</w:t>
      </w:r>
      <w:r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9F3F9A" w:rsidRPr="005A4723" w:rsidRDefault="00231AEB" w:rsidP="005A47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</w:t>
      </w:r>
      <w:r w:rsidR="00523C2E"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орма</w:t>
      </w:r>
      <w:r w:rsidR="009F3F9A"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</w:t>
      </w:r>
      <w:r w:rsidR="009F3F9A" w:rsidRPr="005A47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образовательного процесса</w:t>
      </w:r>
      <w:r w:rsidR="009F3F9A"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групповая.</w:t>
      </w:r>
    </w:p>
    <w:p w:rsidR="00083C36" w:rsidRPr="005A4723" w:rsidRDefault="00083C36" w:rsidP="005A47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содержанию деятельности</w:t>
      </w:r>
      <w:r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интегрированная</w:t>
      </w:r>
      <w:r w:rsidR="003170AB" w:rsidRPr="005A4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0AB" w:rsidRPr="005A4723" w:rsidRDefault="003170AB" w:rsidP="005A4723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Уровень сложности</w:t>
      </w:r>
      <w:r w:rsidRPr="005A47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– </w:t>
      </w:r>
      <w:r w:rsidR="00C17A65" w:rsidRPr="005A47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стартовый.</w:t>
      </w:r>
    </w:p>
    <w:p w:rsidR="00C17A65" w:rsidRPr="005A4723" w:rsidRDefault="003170AB" w:rsidP="005A4723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По уровню образования</w:t>
      </w:r>
      <w:r w:rsidR="00C17A65" w:rsidRPr="005A47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–</w:t>
      </w:r>
      <w:r w:rsidRPr="005A47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общеразвивающая</w:t>
      </w:r>
      <w:r w:rsidR="00C17A65" w:rsidRPr="005A47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</w:p>
    <w:p w:rsidR="00C17A65" w:rsidRPr="005A4723" w:rsidRDefault="00BA0D47" w:rsidP="005A4723">
      <w:pPr>
        <w:spacing w:after="0" w:line="240" w:lineRule="auto"/>
        <w:ind w:left="-567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sz w:val="24"/>
          <w:szCs w:val="24"/>
          <w:u w:val="single"/>
        </w:rPr>
        <w:t>Формы занятий</w:t>
      </w:r>
      <w:r w:rsidR="000617B4" w:rsidRPr="005A47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B6216" w:rsidRPr="005A4723">
        <w:rPr>
          <w:rFonts w:ascii="Times New Roman" w:hAnsi="Times New Roman" w:cs="Times New Roman"/>
          <w:kern w:val="3"/>
          <w:sz w:val="24"/>
          <w:szCs w:val="24"/>
        </w:rPr>
        <w:t xml:space="preserve"> п</w:t>
      </w:r>
      <w:r w:rsidR="000F5FBC" w:rsidRPr="005A4723">
        <w:rPr>
          <w:rFonts w:ascii="Times New Roman" w:hAnsi="Times New Roman" w:cs="Times New Roman"/>
          <w:kern w:val="3"/>
          <w:sz w:val="24"/>
          <w:szCs w:val="24"/>
        </w:rPr>
        <w:t xml:space="preserve">ри ознакомлении дошкольников народной </w:t>
      </w:r>
      <w:r w:rsidR="00FB6216" w:rsidRPr="005A4723">
        <w:rPr>
          <w:rFonts w:ascii="Times New Roman" w:hAnsi="Times New Roman" w:cs="Times New Roman"/>
          <w:kern w:val="3"/>
          <w:sz w:val="24"/>
          <w:szCs w:val="24"/>
        </w:rPr>
        <w:t>культурой, историей, природой используются</w:t>
      </w:r>
      <w:r w:rsidR="000F5FBC" w:rsidRPr="005A4723">
        <w:rPr>
          <w:rFonts w:ascii="Times New Roman" w:hAnsi="Times New Roman" w:cs="Times New Roman"/>
          <w:kern w:val="3"/>
          <w:sz w:val="24"/>
          <w:szCs w:val="24"/>
        </w:rPr>
        <w:t xml:space="preserve"> следующие формы работы: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беседы духовно – нравственного содержания;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просмотр видеофильмов, презентаций, фотографий, иллюстраций;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атрибуты для игр, сюжетно – ролевых, подвижных, театрализованных игр, дидактические игры</w:t>
      </w: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постоянно действующая выставка детского (совместно со взрослыми) творче</w:t>
      </w: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ства, изделий народных мастеров;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создание альбомов, книг;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-проектная деятельность;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викторины;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участие в конкурсах;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экскурсии, целевые прогулки в краеведческий музей, мини - музей детского сада: «Русская изба», библиотеку;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знакомство с атрибутами старины домашняя утварь, элементы костюма Смоленской губернии, изделия смоленских мастериц, смоленская             игрушка, смоленская керамика и др.;</w:t>
      </w:r>
    </w:p>
    <w:p w:rsidR="000F5FBC" w:rsidRPr="005A4723" w:rsidRDefault="003F0A89" w:rsidP="005A4723">
      <w:pPr>
        <w:suppressAutoHyphens/>
        <w:autoSpaceDN w:val="0"/>
        <w:spacing w:after="0" w:line="240" w:lineRule="auto"/>
        <w:ind w:right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F5FBC"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</w:t>
      </w: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оведение праздников и досугов.</w:t>
      </w:r>
    </w:p>
    <w:p w:rsidR="00A305A2" w:rsidRPr="005A4723" w:rsidRDefault="00A305A2" w:rsidP="005A47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01" w:rsidRPr="005A4723" w:rsidRDefault="00C17A65" w:rsidP="005A4723">
      <w:pPr>
        <w:pStyle w:val="a6"/>
        <w:ind w:left="-426"/>
        <w:jc w:val="both"/>
        <w:rPr>
          <w:b/>
          <w:bCs/>
        </w:rPr>
      </w:pPr>
      <w:r w:rsidRPr="005A4723">
        <w:rPr>
          <w:b/>
        </w:rPr>
        <w:tab/>
      </w:r>
      <w:r w:rsidR="00FE6E84" w:rsidRPr="005A4723">
        <w:rPr>
          <w:b/>
          <w:u w:val="single"/>
        </w:rPr>
        <w:t>Цель программы:</w:t>
      </w:r>
      <w:r w:rsidR="00FB6216" w:rsidRPr="005A4723">
        <w:rPr>
          <w:rFonts w:eastAsia="Calibri"/>
        </w:rPr>
        <w:t xml:space="preserve"> р</w:t>
      </w:r>
      <w:r w:rsidR="00300E01" w:rsidRPr="005A4723">
        <w:rPr>
          <w:rFonts w:eastAsia="Calibri"/>
        </w:rPr>
        <w:t>азвитие у детей интереса к родному краю, его истории, и культурным ценностям, традициям, формирование на этой основе духовно-нравственного развития и чувства сопричастности к своей малой Родине</w:t>
      </w:r>
      <w:r w:rsidRPr="005A4723">
        <w:rPr>
          <w:rFonts w:eastAsia="Calibri"/>
        </w:rPr>
        <w:t>.</w:t>
      </w:r>
    </w:p>
    <w:p w:rsidR="00FE6E84" w:rsidRPr="005A4723" w:rsidRDefault="00FE6E84" w:rsidP="005A4723">
      <w:pPr>
        <w:pStyle w:val="a6"/>
        <w:jc w:val="both"/>
        <w:rPr>
          <w:b/>
          <w:u w:val="single"/>
        </w:rPr>
      </w:pPr>
      <w:r w:rsidRPr="005A4723">
        <w:rPr>
          <w:b/>
          <w:u w:val="single"/>
        </w:rPr>
        <w:t>Задачи программы:</w:t>
      </w:r>
    </w:p>
    <w:p w:rsidR="00166CAB" w:rsidRPr="005A4723" w:rsidRDefault="00327761" w:rsidP="005A4723">
      <w:pPr>
        <w:pStyle w:val="a6"/>
        <w:jc w:val="both"/>
        <w:rPr>
          <w:u w:val="single"/>
        </w:rPr>
      </w:pPr>
      <w:r w:rsidRPr="005A4723">
        <w:rPr>
          <w:u w:val="single"/>
        </w:rPr>
        <w:t>О</w:t>
      </w:r>
      <w:r w:rsidR="00166CAB" w:rsidRPr="005A4723">
        <w:rPr>
          <w:u w:val="single"/>
        </w:rPr>
        <w:t>бразовательные</w:t>
      </w:r>
      <w:r w:rsidRPr="005A4723">
        <w:rPr>
          <w:u w:val="single"/>
        </w:rPr>
        <w:t>:</w:t>
      </w:r>
    </w:p>
    <w:p w:rsidR="00300E01" w:rsidRPr="005A4723" w:rsidRDefault="00300E01" w:rsidP="005A4723">
      <w:pPr>
        <w:pStyle w:val="a6"/>
        <w:numPr>
          <w:ilvl w:val="0"/>
          <w:numId w:val="15"/>
        </w:numPr>
        <w:jc w:val="both"/>
        <w:rPr>
          <w:rFonts w:eastAsia="Calibri"/>
        </w:rPr>
      </w:pPr>
      <w:r w:rsidRPr="005A4723">
        <w:rPr>
          <w:rFonts w:eastAsia="Calibri"/>
        </w:rPr>
        <w:t>Приобщать детей к окружающему миру через ознакомление с ближайшим природным, социальным миром, историей и культурой родного края.</w:t>
      </w:r>
    </w:p>
    <w:p w:rsidR="00300E01" w:rsidRPr="005A4723" w:rsidRDefault="00300E01" w:rsidP="005A4723">
      <w:pPr>
        <w:pStyle w:val="a6"/>
        <w:numPr>
          <w:ilvl w:val="0"/>
          <w:numId w:val="15"/>
        </w:numPr>
        <w:jc w:val="both"/>
        <w:rPr>
          <w:rFonts w:eastAsia="Calibri"/>
        </w:rPr>
      </w:pPr>
      <w:r w:rsidRPr="005A4723">
        <w:rPr>
          <w:rFonts w:eastAsia="Calibri"/>
        </w:rPr>
        <w:t>Формировать элементарные представления о культурном наследии и духовных традициях родного края.</w:t>
      </w:r>
    </w:p>
    <w:p w:rsidR="00BC737D" w:rsidRPr="005A4723" w:rsidRDefault="00327761" w:rsidP="005A4723">
      <w:pPr>
        <w:pStyle w:val="a6"/>
        <w:jc w:val="both"/>
        <w:rPr>
          <w:rFonts w:eastAsia="Calibri"/>
          <w:b/>
          <w:u w:val="single"/>
        </w:rPr>
      </w:pPr>
      <w:r w:rsidRPr="005A4723">
        <w:rPr>
          <w:rFonts w:eastAsia="Calibri"/>
          <w:b/>
          <w:u w:val="single"/>
        </w:rPr>
        <w:t>Р</w:t>
      </w:r>
      <w:r w:rsidR="00BC737D" w:rsidRPr="005A4723">
        <w:rPr>
          <w:rFonts w:eastAsia="Calibri"/>
          <w:b/>
          <w:u w:val="single"/>
        </w:rPr>
        <w:t>азвивающие</w:t>
      </w:r>
      <w:r w:rsidRPr="005A4723">
        <w:rPr>
          <w:rFonts w:eastAsia="Calibri"/>
          <w:b/>
          <w:u w:val="single"/>
        </w:rPr>
        <w:t>:</w:t>
      </w:r>
    </w:p>
    <w:p w:rsidR="00300E01" w:rsidRPr="005A4723" w:rsidRDefault="00300E01" w:rsidP="005A4723">
      <w:pPr>
        <w:pStyle w:val="a6"/>
        <w:numPr>
          <w:ilvl w:val="0"/>
          <w:numId w:val="16"/>
        </w:numPr>
        <w:jc w:val="both"/>
        <w:rPr>
          <w:rFonts w:eastAsia="Calibri"/>
        </w:rPr>
      </w:pPr>
      <w:r w:rsidRPr="005A4723">
        <w:rPr>
          <w:rFonts w:eastAsia="Calibri"/>
        </w:rPr>
        <w:t>Развивать интерес к русской народной культуре, истории, народному творчеству, обычаям, традициям.</w:t>
      </w:r>
    </w:p>
    <w:p w:rsidR="00300E01" w:rsidRPr="005A4723" w:rsidRDefault="00300E01" w:rsidP="005A4723">
      <w:pPr>
        <w:pStyle w:val="a6"/>
        <w:numPr>
          <w:ilvl w:val="0"/>
          <w:numId w:val="16"/>
        </w:numPr>
        <w:jc w:val="both"/>
        <w:rPr>
          <w:rFonts w:eastAsia="Calibri"/>
        </w:rPr>
      </w:pPr>
      <w:r w:rsidRPr="005A4723">
        <w:rPr>
          <w:rFonts w:eastAsia="Calibri"/>
        </w:rPr>
        <w:t>Развивать эстетический вкус, восприятие произведений искусства, интерес к жизни, быту, обычаям, традициям, промыслам культуре, умение видеть, ценить и беречь красоту родного края.</w:t>
      </w:r>
    </w:p>
    <w:p w:rsidR="00300E01" w:rsidRPr="005A4723" w:rsidRDefault="00300E01" w:rsidP="005A4723">
      <w:pPr>
        <w:pStyle w:val="a6"/>
        <w:numPr>
          <w:ilvl w:val="0"/>
          <w:numId w:val="16"/>
        </w:numPr>
        <w:jc w:val="both"/>
        <w:rPr>
          <w:rFonts w:eastAsia="Calibri"/>
        </w:rPr>
      </w:pPr>
      <w:r w:rsidRPr="005A4723">
        <w:rPr>
          <w:rFonts w:eastAsia="Calibri"/>
        </w:rPr>
        <w:t>Стимулировать любознательность, познавательный интерес к природе родного края.</w:t>
      </w:r>
    </w:p>
    <w:p w:rsidR="00300E01" w:rsidRPr="005A4723" w:rsidRDefault="00300E01" w:rsidP="005A4723">
      <w:pPr>
        <w:pStyle w:val="a6"/>
        <w:numPr>
          <w:ilvl w:val="0"/>
          <w:numId w:val="16"/>
        </w:numPr>
        <w:jc w:val="both"/>
        <w:rPr>
          <w:rFonts w:eastAsia="Calibri"/>
        </w:rPr>
      </w:pPr>
      <w:r w:rsidRPr="005A4723">
        <w:rPr>
          <w:rFonts w:eastAsia="Calibri"/>
        </w:rPr>
        <w:t>Обогащать словарный запас детей за счёт устаревших слов.</w:t>
      </w:r>
    </w:p>
    <w:p w:rsidR="00BC737D" w:rsidRPr="005A4723" w:rsidRDefault="00327761" w:rsidP="005A4723">
      <w:pPr>
        <w:pStyle w:val="a6"/>
        <w:jc w:val="both"/>
        <w:rPr>
          <w:rFonts w:eastAsia="Calibri"/>
          <w:b/>
          <w:u w:val="single"/>
        </w:rPr>
      </w:pPr>
      <w:r w:rsidRPr="005A4723">
        <w:rPr>
          <w:rFonts w:eastAsia="Calibri"/>
          <w:b/>
          <w:u w:val="single"/>
        </w:rPr>
        <w:t>В</w:t>
      </w:r>
      <w:r w:rsidR="00BC737D" w:rsidRPr="005A4723">
        <w:rPr>
          <w:rFonts w:eastAsia="Calibri"/>
          <w:b/>
          <w:u w:val="single"/>
        </w:rPr>
        <w:t>оспитательные</w:t>
      </w:r>
      <w:r w:rsidRPr="005A4723">
        <w:rPr>
          <w:rFonts w:eastAsia="Calibri"/>
          <w:b/>
          <w:u w:val="single"/>
        </w:rPr>
        <w:t>:</w:t>
      </w:r>
    </w:p>
    <w:p w:rsidR="00300E01" w:rsidRPr="005A4723" w:rsidRDefault="00300E01" w:rsidP="005A4723">
      <w:pPr>
        <w:pStyle w:val="a6"/>
        <w:numPr>
          <w:ilvl w:val="0"/>
          <w:numId w:val="17"/>
        </w:numPr>
        <w:jc w:val="both"/>
        <w:rPr>
          <w:rFonts w:eastAsia="Calibri"/>
        </w:rPr>
      </w:pPr>
      <w:r w:rsidRPr="005A4723">
        <w:rPr>
          <w:rFonts w:eastAsia="Calibri"/>
        </w:rPr>
        <w:t>Воспитывать чув</w:t>
      </w:r>
      <w:r w:rsidR="0002582F" w:rsidRPr="005A4723">
        <w:rPr>
          <w:rFonts w:eastAsia="Calibri"/>
        </w:rPr>
        <w:t>ство гордости за свой край посредством материалов по краеведению</w:t>
      </w:r>
      <w:r w:rsidR="00C17A65" w:rsidRPr="005A4723">
        <w:rPr>
          <w:rFonts w:eastAsia="Calibri"/>
        </w:rPr>
        <w:t>;</w:t>
      </w:r>
    </w:p>
    <w:p w:rsidR="0002582F" w:rsidRPr="005A4723" w:rsidRDefault="0002582F" w:rsidP="005A4723">
      <w:pPr>
        <w:pStyle w:val="a6"/>
        <w:numPr>
          <w:ilvl w:val="0"/>
          <w:numId w:val="17"/>
        </w:numPr>
        <w:jc w:val="both"/>
        <w:rPr>
          <w:rFonts w:eastAsia="Calibri"/>
        </w:rPr>
      </w:pPr>
      <w:r w:rsidRPr="005A4723">
        <w:rPr>
          <w:rFonts w:eastAsia="Calibri"/>
        </w:rPr>
        <w:t>Воспитывать бережное отношение к природе</w:t>
      </w:r>
      <w:r w:rsidR="00260629" w:rsidRPr="005A4723">
        <w:rPr>
          <w:rFonts w:eastAsia="Calibri"/>
        </w:rPr>
        <w:t>.</w:t>
      </w:r>
    </w:p>
    <w:p w:rsidR="00BC737D" w:rsidRPr="005A4723" w:rsidRDefault="00BC737D" w:rsidP="005A4723">
      <w:pPr>
        <w:pStyle w:val="a4"/>
        <w:ind w:left="0" w:right="-340"/>
        <w:jc w:val="both"/>
      </w:pPr>
      <w:r w:rsidRPr="005A4723">
        <w:rPr>
          <w:b/>
          <w:u w:val="single"/>
        </w:rPr>
        <w:t>Ожидаемые результаты</w:t>
      </w:r>
      <w:r w:rsidRPr="005A4723">
        <w:t>: в итоге освоения Программы дошкольник сможет:</w:t>
      </w:r>
    </w:p>
    <w:p w:rsidR="00BC737D" w:rsidRPr="005A4723" w:rsidRDefault="00BC737D" w:rsidP="005A4723">
      <w:pPr>
        <w:pStyle w:val="a4"/>
        <w:ind w:left="-567" w:right="-340" w:firstLine="567"/>
        <w:jc w:val="both"/>
        <w:rPr>
          <w:b/>
          <w:u w:val="single"/>
        </w:rPr>
      </w:pPr>
      <w:r w:rsidRPr="005A4723">
        <w:rPr>
          <w:b/>
          <w:u w:val="single"/>
        </w:rPr>
        <w:t>Предметныерезультаты:</w:t>
      </w:r>
    </w:p>
    <w:p w:rsidR="00300E01" w:rsidRPr="005A4723" w:rsidRDefault="00BC737D" w:rsidP="005A4723">
      <w:pPr>
        <w:widowControl w:val="0"/>
        <w:spacing w:line="235" w:lineRule="auto"/>
        <w:ind w:right="2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723">
        <w:rPr>
          <w:rFonts w:ascii="Times New Roman" w:hAnsi="Times New Roman" w:cs="Times New Roman"/>
          <w:b/>
          <w:sz w:val="24"/>
          <w:szCs w:val="24"/>
          <w:u w:val="single"/>
        </w:rPr>
        <w:t>должны знать:</w:t>
      </w:r>
    </w:p>
    <w:p w:rsidR="00C17A65" w:rsidRPr="005A4723" w:rsidRDefault="00300E01" w:rsidP="005A4723">
      <w:pPr>
        <w:pStyle w:val="a4"/>
        <w:numPr>
          <w:ilvl w:val="0"/>
          <w:numId w:val="20"/>
        </w:numPr>
        <w:ind w:right="-340"/>
        <w:jc w:val="both"/>
      </w:pPr>
      <w:r w:rsidRPr="005A4723">
        <w:t>традиционные народн</w:t>
      </w:r>
      <w:r w:rsidR="00C17A65" w:rsidRPr="005A4723">
        <w:t>ые промыслы Смоленщины;</w:t>
      </w:r>
    </w:p>
    <w:p w:rsidR="00C17A65" w:rsidRPr="005A4723" w:rsidRDefault="001A08D0" w:rsidP="005A4723">
      <w:pPr>
        <w:pStyle w:val="a4"/>
        <w:numPr>
          <w:ilvl w:val="0"/>
          <w:numId w:val="20"/>
        </w:numPr>
        <w:ind w:right="-340"/>
        <w:jc w:val="both"/>
      </w:pPr>
      <w:r w:rsidRPr="005A4723">
        <w:t>традиции и ценност</w:t>
      </w:r>
      <w:r w:rsidR="00C17A65" w:rsidRPr="005A4723">
        <w:t>и русской православной культуры;</w:t>
      </w:r>
    </w:p>
    <w:p w:rsidR="00317602" w:rsidRPr="005A4723" w:rsidRDefault="00317602" w:rsidP="005A4723">
      <w:pPr>
        <w:pStyle w:val="a4"/>
        <w:numPr>
          <w:ilvl w:val="0"/>
          <w:numId w:val="20"/>
        </w:numPr>
        <w:ind w:right="-340"/>
        <w:jc w:val="both"/>
      </w:pPr>
      <w:r w:rsidRPr="005A4723">
        <w:t>знаменитых людей родного края</w:t>
      </w:r>
      <w:r w:rsidR="00C17A65" w:rsidRPr="005A4723">
        <w:t>.</w:t>
      </w:r>
    </w:p>
    <w:p w:rsidR="00C17A65" w:rsidRPr="005A4723" w:rsidRDefault="00BC737D" w:rsidP="005A4723">
      <w:pPr>
        <w:ind w:right="-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723">
        <w:rPr>
          <w:rFonts w:ascii="Times New Roman" w:hAnsi="Times New Roman" w:cs="Times New Roman"/>
          <w:b/>
          <w:sz w:val="24"/>
          <w:szCs w:val="24"/>
          <w:u w:val="single"/>
        </w:rPr>
        <w:t>должны уметь:</w:t>
      </w:r>
    </w:p>
    <w:p w:rsidR="00C17A65" w:rsidRPr="005A4723" w:rsidRDefault="00C17A65" w:rsidP="005A4723">
      <w:pPr>
        <w:pStyle w:val="a4"/>
        <w:numPr>
          <w:ilvl w:val="0"/>
          <w:numId w:val="22"/>
        </w:numPr>
        <w:ind w:right="-340"/>
        <w:jc w:val="both"/>
        <w:rPr>
          <w:b/>
          <w:u w:val="single"/>
        </w:rPr>
      </w:pPr>
      <w:r w:rsidRPr="005A4723">
        <w:t>з</w:t>
      </w:r>
      <w:r w:rsidR="00BC737D" w:rsidRPr="005A4723">
        <w:t>амечать красоту природы в разное время года, самостоятельно отражают её в рисунках</w:t>
      </w:r>
      <w:r w:rsidRPr="005A4723">
        <w:t>;</w:t>
      </w:r>
    </w:p>
    <w:p w:rsidR="001A08D0" w:rsidRPr="005A4723" w:rsidRDefault="00C17A65" w:rsidP="005A4723">
      <w:pPr>
        <w:pStyle w:val="a4"/>
        <w:numPr>
          <w:ilvl w:val="0"/>
          <w:numId w:val="22"/>
        </w:numPr>
        <w:ind w:right="-340"/>
        <w:jc w:val="both"/>
        <w:rPr>
          <w:b/>
          <w:u w:val="single"/>
        </w:rPr>
      </w:pPr>
      <w:r w:rsidRPr="005A4723">
        <w:t>р</w:t>
      </w:r>
      <w:r w:rsidR="001A08D0" w:rsidRPr="005A4723">
        <w:t>ассматривать</w:t>
      </w:r>
      <w:r w:rsidR="00300E01" w:rsidRPr="005A4723">
        <w:t xml:space="preserve"> произведения художников (живопись, фотоиллюстрации в книгах). </w:t>
      </w:r>
    </w:p>
    <w:p w:rsidR="00C014D8" w:rsidRPr="005A4723" w:rsidRDefault="00C014D8" w:rsidP="005A4723">
      <w:pPr>
        <w:pStyle w:val="a4"/>
        <w:ind w:right="-340"/>
        <w:jc w:val="both"/>
        <w:rPr>
          <w:b/>
        </w:rPr>
      </w:pPr>
      <w:r w:rsidRPr="005A4723">
        <w:rPr>
          <w:b/>
          <w:u w:val="single"/>
        </w:rPr>
        <w:t>Метапредметные результаты:</w:t>
      </w:r>
    </w:p>
    <w:p w:rsidR="006105B5" w:rsidRPr="005A4723" w:rsidRDefault="00C014D8" w:rsidP="005A4723">
      <w:pPr>
        <w:pStyle w:val="a4"/>
        <w:ind w:right="-340"/>
        <w:jc w:val="both"/>
        <w:rPr>
          <w:b/>
        </w:rPr>
      </w:pPr>
      <w:r w:rsidRPr="005A4723">
        <w:rPr>
          <w:b/>
          <w:i/>
        </w:rPr>
        <w:t>Познавательные</w:t>
      </w:r>
      <w:r w:rsidRPr="005A4723">
        <w:rPr>
          <w:b/>
        </w:rPr>
        <w:t>:</w:t>
      </w:r>
    </w:p>
    <w:p w:rsidR="00317602" w:rsidRPr="005A4723" w:rsidRDefault="00317602" w:rsidP="005A4723">
      <w:pPr>
        <w:pStyle w:val="a4"/>
        <w:numPr>
          <w:ilvl w:val="0"/>
          <w:numId w:val="12"/>
        </w:numPr>
        <w:ind w:right="-340"/>
        <w:jc w:val="both"/>
        <w:rPr>
          <w:b/>
        </w:rPr>
      </w:pPr>
      <w:r w:rsidRPr="005A4723">
        <w:t>расширение знаний детей по краеведению, возрастание интереса к русским тра</w:t>
      </w:r>
      <w:r w:rsidR="00C17A65" w:rsidRPr="005A4723">
        <w:t>дициям, к традициям своей семьи;</w:t>
      </w:r>
    </w:p>
    <w:p w:rsidR="006105B5" w:rsidRPr="005A4723" w:rsidRDefault="00317602" w:rsidP="005A4723">
      <w:pPr>
        <w:pStyle w:val="a4"/>
        <w:numPr>
          <w:ilvl w:val="0"/>
          <w:numId w:val="12"/>
        </w:numPr>
        <w:ind w:right="-340"/>
        <w:jc w:val="both"/>
      </w:pPr>
      <w:r w:rsidRPr="005A4723">
        <w:t>сформирован интерес к историческому прошлому своего народа, его традициям и ценностя</w:t>
      </w:r>
      <w:r w:rsidR="00C17A65" w:rsidRPr="005A4723">
        <w:t>м русской православной культуры;</w:t>
      </w:r>
    </w:p>
    <w:p w:rsidR="00300E01" w:rsidRPr="005A4723" w:rsidRDefault="00317602" w:rsidP="005A4723">
      <w:pPr>
        <w:pStyle w:val="a4"/>
        <w:numPr>
          <w:ilvl w:val="0"/>
          <w:numId w:val="12"/>
        </w:numPr>
        <w:ind w:right="-340"/>
        <w:jc w:val="both"/>
      </w:pPr>
      <w:r w:rsidRPr="005A4723">
        <w:lastRenderedPageBreak/>
        <w:t>у дошкольников развита познавательная активность, исследовательские умения и навыки проектной деятельности.</w:t>
      </w:r>
    </w:p>
    <w:p w:rsidR="00C014D8" w:rsidRPr="005A4723" w:rsidRDefault="00C014D8" w:rsidP="005A4723">
      <w:pPr>
        <w:pStyle w:val="a6"/>
        <w:jc w:val="both"/>
        <w:rPr>
          <w:b/>
          <w:color w:val="000000" w:themeColor="text1"/>
        </w:rPr>
      </w:pPr>
      <w:r w:rsidRPr="005A4723">
        <w:rPr>
          <w:b/>
          <w:color w:val="000000" w:themeColor="text1"/>
        </w:rPr>
        <w:t>Коммуникативные:</w:t>
      </w:r>
    </w:p>
    <w:p w:rsidR="00C014D8" w:rsidRPr="005A4723" w:rsidRDefault="00C014D8" w:rsidP="005A4723">
      <w:pPr>
        <w:pStyle w:val="a6"/>
        <w:numPr>
          <w:ilvl w:val="0"/>
          <w:numId w:val="13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работать индивидуально и в группе;</w:t>
      </w:r>
    </w:p>
    <w:p w:rsidR="00C014D8" w:rsidRPr="005A4723" w:rsidRDefault="00C014D8" w:rsidP="005A4723">
      <w:pPr>
        <w:pStyle w:val="a6"/>
        <w:numPr>
          <w:ilvl w:val="0"/>
          <w:numId w:val="13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C014D8" w:rsidRPr="005A4723" w:rsidRDefault="00C014D8" w:rsidP="005A4723">
      <w:pPr>
        <w:pStyle w:val="a6"/>
        <w:numPr>
          <w:ilvl w:val="0"/>
          <w:numId w:val="13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формулировать, аргументировать и отстаивать своё мнение;</w:t>
      </w:r>
    </w:p>
    <w:p w:rsidR="00C014D8" w:rsidRPr="005A4723" w:rsidRDefault="00C014D8" w:rsidP="005A4723">
      <w:pPr>
        <w:pStyle w:val="a6"/>
        <w:numPr>
          <w:ilvl w:val="0"/>
          <w:numId w:val="13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овладеть средствами общения и способами взаимодействия со взрослыми и сверстниками.</w:t>
      </w:r>
    </w:p>
    <w:p w:rsidR="00C014D8" w:rsidRPr="005A4723" w:rsidRDefault="00C014D8" w:rsidP="005A4723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</w:rPr>
      </w:pPr>
      <w:r w:rsidRPr="005A4723">
        <w:rPr>
          <w:b/>
          <w:color w:val="000000" w:themeColor="text1"/>
        </w:rPr>
        <w:t>Личностные результаты:</w:t>
      </w:r>
    </w:p>
    <w:p w:rsidR="003E4B6B" w:rsidRPr="005A4723" w:rsidRDefault="00317602" w:rsidP="005A4723">
      <w:pPr>
        <w:pStyle w:val="a6"/>
        <w:numPr>
          <w:ilvl w:val="0"/>
          <w:numId w:val="11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н</w:t>
      </w:r>
      <w:r w:rsidR="003E4B6B" w:rsidRPr="005A4723">
        <w:rPr>
          <w:color w:val="000000" w:themeColor="text1"/>
        </w:rPr>
        <w:t>азывает традиционные народные промыслы Смоленщины, отличают декоративно-приклад</w:t>
      </w:r>
      <w:r w:rsidRPr="005A4723">
        <w:rPr>
          <w:color w:val="000000" w:themeColor="text1"/>
        </w:rPr>
        <w:t>ные изделия смоленских мастеров,</w:t>
      </w:r>
    </w:p>
    <w:p w:rsidR="003E4B6B" w:rsidRPr="005A4723" w:rsidRDefault="00317602" w:rsidP="005A4723">
      <w:pPr>
        <w:pStyle w:val="a6"/>
        <w:numPr>
          <w:ilvl w:val="0"/>
          <w:numId w:val="11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рассматривае</w:t>
      </w:r>
      <w:r w:rsidR="003E4B6B" w:rsidRPr="005A4723">
        <w:rPr>
          <w:color w:val="000000" w:themeColor="text1"/>
        </w:rPr>
        <w:t>т произведения художников (живоп</w:t>
      </w:r>
      <w:r w:rsidR="00C17A65" w:rsidRPr="005A4723">
        <w:rPr>
          <w:color w:val="000000" w:themeColor="text1"/>
        </w:rPr>
        <w:t>ись, фотоиллюстрации в книгах);</w:t>
      </w:r>
    </w:p>
    <w:p w:rsidR="00317602" w:rsidRPr="005A4723" w:rsidRDefault="00317602" w:rsidP="005A4723">
      <w:pPr>
        <w:pStyle w:val="a6"/>
        <w:numPr>
          <w:ilvl w:val="0"/>
          <w:numId w:val="11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проявл</w:t>
      </w:r>
      <w:r w:rsidR="00564DBD" w:rsidRPr="005A4723">
        <w:rPr>
          <w:color w:val="000000" w:themeColor="text1"/>
        </w:rPr>
        <w:t xml:space="preserve">яет интерес к природоохранной </w:t>
      </w:r>
      <w:r w:rsidRPr="005A4723">
        <w:rPr>
          <w:color w:val="000000" w:themeColor="text1"/>
        </w:rPr>
        <w:t>деятельности человека,</w:t>
      </w:r>
    </w:p>
    <w:p w:rsidR="00C17A65" w:rsidRPr="005A4723" w:rsidRDefault="00317602" w:rsidP="005A4723">
      <w:pPr>
        <w:pStyle w:val="a6"/>
        <w:numPr>
          <w:ilvl w:val="0"/>
          <w:numId w:val="11"/>
        </w:numPr>
        <w:tabs>
          <w:tab w:val="left" w:pos="993"/>
        </w:tabs>
        <w:jc w:val="both"/>
        <w:rPr>
          <w:color w:val="000000" w:themeColor="text1"/>
        </w:rPr>
      </w:pPr>
      <w:r w:rsidRPr="005A4723">
        <w:rPr>
          <w:color w:val="000000" w:themeColor="text1"/>
        </w:rPr>
        <w:t>замечает красоту природы в разное время года, самостоятельно отражают её в рисунках.</w:t>
      </w:r>
    </w:p>
    <w:p w:rsidR="005F1BA5" w:rsidRPr="005A4723" w:rsidRDefault="005F1BA5" w:rsidP="005A4723">
      <w:pPr>
        <w:pStyle w:val="a6"/>
        <w:tabs>
          <w:tab w:val="left" w:pos="993"/>
        </w:tabs>
        <w:jc w:val="both"/>
        <w:rPr>
          <w:b/>
          <w:color w:val="000000" w:themeColor="text1"/>
        </w:rPr>
      </w:pPr>
    </w:p>
    <w:p w:rsidR="00AD635B" w:rsidRPr="005A4723" w:rsidRDefault="002F4548" w:rsidP="005A4723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</w:rPr>
      </w:pPr>
      <w:r w:rsidRPr="005A4723">
        <w:rPr>
          <w:b/>
          <w:color w:val="000000" w:themeColor="text1"/>
        </w:rPr>
        <w:t>Учебный план</w:t>
      </w:r>
    </w:p>
    <w:p w:rsidR="002F4548" w:rsidRPr="005A4723" w:rsidRDefault="002F4548" w:rsidP="005A4723">
      <w:pPr>
        <w:pStyle w:val="a6"/>
        <w:tabs>
          <w:tab w:val="left" w:pos="993"/>
        </w:tabs>
        <w:jc w:val="both"/>
        <w:rPr>
          <w:color w:val="000000" w:themeColor="text1"/>
        </w:rPr>
      </w:pPr>
    </w:p>
    <w:tbl>
      <w:tblPr>
        <w:tblStyle w:val="a8"/>
        <w:tblW w:w="9606" w:type="dxa"/>
        <w:tblLook w:val="04A0"/>
      </w:tblPr>
      <w:tblGrid>
        <w:gridCol w:w="777"/>
        <w:gridCol w:w="2592"/>
        <w:gridCol w:w="1134"/>
        <w:gridCol w:w="1275"/>
        <w:gridCol w:w="1624"/>
        <w:gridCol w:w="2204"/>
      </w:tblGrid>
      <w:tr w:rsidR="002F4548" w:rsidRPr="005A4723" w:rsidTr="00F805C3">
        <w:trPr>
          <w:trHeight w:val="255"/>
        </w:trPr>
        <w:tc>
          <w:tcPr>
            <w:tcW w:w="777" w:type="dxa"/>
            <w:vMerge w:val="restart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92" w:type="dxa"/>
            <w:vMerge w:val="restart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На</w:t>
            </w:r>
            <w:r w:rsidR="00C44FDB" w:rsidRPr="005A4723">
              <w:rPr>
                <w:b/>
                <w:color w:val="000000" w:themeColor="text1"/>
              </w:rPr>
              <w:t xml:space="preserve">звание образовательных </w:t>
            </w:r>
            <w:r w:rsidRPr="005A4723">
              <w:rPr>
                <w:b/>
                <w:color w:val="000000" w:themeColor="text1"/>
              </w:rPr>
              <w:t xml:space="preserve"> блоков</w:t>
            </w:r>
            <w:r w:rsidR="00C44FDB" w:rsidRPr="005A4723">
              <w:rPr>
                <w:b/>
                <w:color w:val="000000" w:themeColor="text1"/>
              </w:rPr>
              <w:t>, разделов</w:t>
            </w:r>
          </w:p>
        </w:tc>
        <w:tc>
          <w:tcPr>
            <w:tcW w:w="4033" w:type="dxa"/>
            <w:gridSpan w:val="3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204" w:type="dxa"/>
            <w:vMerge w:val="restart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Формы аттестации/ контроля</w:t>
            </w:r>
          </w:p>
        </w:tc>
      </w:tr>
      <w:tr w:rsidR="002F4548" w:rsidRPr="005A4723" w:rsidTr="00F805C3">
        <w:trPr>
          <w:trHeight w:val="390"/>
        </w:trPr>
        <w:tc>
          <w:tcPr>
            <w:tcW w:w="777" w:type="dxa"/>
            <w:vMerge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92" w:type="dxa"/>
            <w:vMerge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75" w:type="dxa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624" w:type="dxa"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A4723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204" w:type="dxa"/>
            <w:vMerge/>
          </w:tcPr>
          <w:p w:rsidR="002F4548" w:rsidRPr="005A4723" w:rsidRDefault="002F4548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</w:tr>
      <w:tr w:rsidR="00F52860" w:rsidRPr="005A4723" w:rsidTr="00F805C3">
        <w:trPr>
          <w:trHeight w:val="390"/>
        </w:trPr>
        <w:tc>
          <w:tcPr>
            <w:tcW w:w="777" w:type="dxa"/>
          </w:tcPr>
          <w:p w:rsidR="00F52860" w:rsidRPr="005A4723" w:rsidRDefault="00F52860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:rsidR="00F52860" w:rsidRPr="005A4723" w:rsidRDefault="00F52860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Вводное занятие</w:t>
            </w:r>
          </w:p>
        </w:tc>
        <w:tc>
          <w:tcPr>
            <w:tcW w:w="1134" w:type="dxa"/>
          </w:tcPr>
          <w:p w:rsidR="00F52860" w:rsidRPr="005A4723" w:rsidRDefault="00F52860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F52860" w:rsidRPr="005A4723" w:rsidRDefault="00F52860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0.5</w:t>
            </w:r>
          </w:p>
        </w:tc>
        <w:tc>
          <w:tcPr>
            <w:tcW w:w="1624" w:type="dxa"/>
          </w:tcPr>
          <w:p w:rsidR="00F52860" w:rsidRPr="005A4723" w:rsidRDefault="00F52860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0.5</w:t>
            </w:r>
          </w:p>
        </w:tc>
        <w:tc>
          <w:tcPr>
            <w:tcW w:w="2204" w:type="dxa"/>
          </w:tcPr>
          <w:p w:rsidR="00F52860" w:rsidRPr="005A4723" w:rsidRDefault="00F52860" w:rsidP="005A47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17A65"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</w:p>
        </w:tc>
      </w:tr>
      <w:tr w:rsidR="004A67DF" w:rsidRPr="005A4723" w:rsidTr="00F805C3">
        <w:tc>
          <w:tcPr>
            <w:tcW w:w="777" w:type="dxa"/>
          </w:tcPr>
          <w:p w:rsidR="004A67DF" w:rsidRPr="005A4723" w:rsidRDefault="004A67D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1.</w:t>
            </w:r>
          </w:p>
        </w:tc>
        <w:tc>
          <w:tcPr>
            <w:tcW w:w="2592" w:type="dxa"/>
          </w:tcPr>
          <w:p w:rsidR="004A67DF" w:rsidRPr="005A4723" w:rsidRDefault="00F35C37" w:rsidP="005A47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4A67DF" w:rsidRPr="005A4723" w:rsidRDefault="00175D48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4A67DF" w:rsidRPr="005A4723" w:rsidRDefault="003F0A8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</w:t>
            </w:r>
          </w:p>
        </w:tc>
        <w:tc>
          <w:tcPr>
            <w:tcW w:w="1624" w:type="dxa"/>
          </w:tcPr>
          <w:p w:rsidR="004A67DF" w:rsidRPr="005A4723" w:rsidRDefault="003F0A8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3</w:t>
            </w:r>
          </w:p>
        </w:tc>
        <w:tc>
          <w:tcPr>
            <w:tcW w:w="2204" w:type="dxa"/>
          </w:tcPr>
          <w:p w:rsidR="004A67DF" w:rsidRPr="005A4723" w:rsidRDefault="00F52860" w:rsidP="005A47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4A67DF"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прос, </w:t>
            </w:r>
          </w:p>
          <w:p w:rsidR="004A67DF" w:rsidRPr="005A4723" w:rsidRDefault="00D2267A" w:rsidP="005A47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4A67DF" w:rsidRPr="005A4723" w:rsidTr="00F805C3">
        <w:trPr>
          <w:trHeight w:val="687"/>
        </w:trPr>
        <w:tc>
          <w:tcPr>
            <w:tcW w:w="777" w:type="dxa"/>
          </w:tcPr>
          <w:p w:rsidR="004A67DF" w:rsidRPr="005A4723" w:rsidRDefault="005F1BA5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2</w:t>
            </w:r>
            <w:r w:rsidR="004A67DF" w:rsidRPr="005A4723">
              <w:rPr>
                <w:color w:val="000000" w:themeColor="text1"/>
              </w:rPr>
              <w:t>.</w:t>
            </w:r>
          </w:p>
        </w:tc>
        <w:tc>
          <w:tcPr>
            <w:tcW w:w="2592" w:type="dxa"/>
          </w:tcPr>
          <w:p w:rsidR="00F35C37" w:rsidRPr="005A4723" w:rsidRDefault="00F35C37" w:rsidP="005A47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промыслы Смоленского края</w:t>
            </w:r>
          </w:p>
          <w:p w:rsidR="004A67DF" w:rsidRPr="005A4723" w:rsidRDefault="004A67DF" w:rsidP="005A472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7DF" w:rsidRPr="005A4723" w:rsidRDefault="00A60C93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14</w:t>
            </w:r>
          </w:p>
        </w:tc>
        <w:tc>
          <w:tcPr>
            <w:tcW w:w="1275" w:type="dxa"/>
          </w:tcPr>
          <w:p w:rsidR="004A67DF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4</w:t>
            </w:r>
          </w:p>
        </w:tc>
        <w:tc>
          <w:tcPr>
            <w:tcW w:w="1624" w:type="dxa"/>
          </w:tcPr>
          <w:p w:rsidR="004A67DF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10</w:t>
            </w:r>
          </w:p>
        </w:tc>
        <w:tc>
          <w:tcPr>
            <w:tcW w:w="2204" w:type="dxa"/>
          </w:tcPr>
          <w:p w:rsidR="004A67DF" w:rsidRPr="005A4723" w:rsidRDefault="00B33113" w:rsidP="005A47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</w:t>
            </w:r>
          </w:p>
          <w:p w:rsidR="00F805C3" w:rsidRPr="005A4723" w:rsidRDefault="00D2267A" w:rsidP="005A472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</w:t>
            </w:r>
          </w:p>
          <w:p w:rsidR="004A67DF" w:rsidRPr="005A4723" w:rsidRDefault="00F805C3" w:rsidP="005A472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работа, опрос</w:t>
            </w:r>
          </w:p>
        </w:tc>
      </w:tr>
      <w:tr w:rsidR="005F1BA5" w:rsidRPr="005A4723" w:rsidTr="00F805C3">
        <w:trPr>
          <w:trHeight w:val="687"/>
        </w:trPr>
        <w:tc>
          <w:tcPr>
            <w:tcW w:w="777" w:type="dxa"/>
          </w:tcPr>
          <w:p w:rsidR="005F1BA5" w:rsidRPr="005A4723" w:rsidRDefault="005F1BA5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3.</w:t>
            </w:r>
          </w:p>
        </w:tc>
        <w:tc>
          <w:tcPr>
            <w:tcW w:w="2592" w:type="dxa"/>
          </w:tcPr>
          <w:p w:rsidR="005F1BA5" w:rsidRPr="005A4723" w:rsidRDefault="005F1BA5" w:rsidP="005A47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34" w:type="dxa"/>
          </w:tcPr>
          <w:p w:rsidR="005F1BA5" w:rsidRPr="005A4723" w:rsidRDefault="005F1BA5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7</w:t>
            </w:r>
          </w:p>
        </w:tc>
        <w:tc>
          <w:tcPr>
            <w:tcW w:w="1275" w:type="dxa"/>
          </w:tcPr>
          <w:p w:rsidR="005F1BA5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2</w:t>
            </w:r>
          </w:p>
        </w:tc>
        <w:tc>
          <w:tcPr>
            <w:tcW w:w="1624" w:type="dxa"/>
          </w:tcPr>
          <w:p w:rsidR="005F1BA5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5</w:t>
            </w:r>
          </w:p>
        </w:tc>
        <w:tc>
          <w:tcPr>
            <w:tcW w:w="2204" w:type="dxa"/>
          </w:tcPr>
          <w:p w:rsidR="005F1BA5" w:rsidRPr="005A4723" w:rsidRDefault="005F1BA5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Опрос, </w:t>
            </w:r>
          </w:p>
          <w:p w:rsidR="005F1BA5" w:rsidRPr="005A4723" w:rsidRDefault="005F1BA5" w:rsidP="005A47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творческая работа, мини-спектакль</w:t>
            </w:r>
          </w:p>
        </w:tc>
      </w:tr>
      <w:tr w:rsidR="005F1BA5" w:rsidRPr="005A4723" w:rsidTr="00F805C3">
        <w:trPr>
          <w:trHeight w:val="687"/>
        </w:trPr>
        <w:tc>
          <w:tcPr>
            <w:tcW w:w="777" w:type="dxa"/>
          </w:tcPr>
          <w:p w:rsidR="005F1BA5" w:rsidRPr="005A4723" w:rsidRDefault="00523A8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4.</w:t>
            </w:r>
          </w:p>
        </w:tc>
        <w:tc>
          <w:tcPr>
            <w:tcW w:w="2592" w:type="dxa"/>
          </w:tcPr>
          <w:p w:rsidR="005F1BA5" w:rsidRPr="005A4723" w:rsidRDefault="005F1BA5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Знаменитые люди Смоленщины</w:t>
            </w:r>
          </w:p>
          <w:p w:rsidR="005F1BA5" w:rsidRPr="005A4723" w:rsidRDefault="005F1BA5" w:rsidP="005A47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1BA5" w:rsidRPr="005A4723" w:rsidRDefault="005F1BA5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5F1BA5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2</w:t>
            </w:r>
          </w:p>
        </w:tc>
        <w:tc>
          <w:tcPr>
            <w:tcW w:w="1624" w:type="dxa"/>
          </w:tcPr>
          <w:p w:rsidR="005F1BA5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4</w:t>
            </w:r>
          </w:p>
        </w:tc>
        <w:tc>
          <w:tcPr>
            <w:tcW w:w="2204" w:type="dxa"/>
          </w:tcPr>
          <w:p w:rsidR="005F1BA5" w:rsidRPr="005A4723" w:rsidRDefault="005F1BA5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беседа, обсуждение,</w:t>
            </w:r>
          </w:p>
          <w:p w:rsidR="005F1BA5" w:rsidRPr="005A4723" w:rsidRDefault="005F1BA5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F1BA5" w:rsidRPr="005A4723" w:rsidTr="00F805C3">
        <w:trPr>
          <w:trHeight w:val="687"/>
        </w:trPr>
        <w:tc>
          <w:tcPr>
            <w:tcW w:w="777" w:type="dxa"/>
          </w:tcPr>
          <w:p w:rsidR="005F1BA5" w:rsidRPr="005A4723" w:rsidRDefault="00523A8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5.</w:t>
            </w:r>
          </w:p>
        </w:tc>
        <w:tc>
          <w:tcPr>
            <w:tcW w:w="2592" w:type="dxa"/>
          </w:tcPr>
          <w:p w:rsidR="00A47C94" w:rsidRPr="005A4723" w:rsidRDefault="00A47C94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Культурные традиции народа  </w:t>
            </w:r>
          </w:p>
          <w:p w:rsidR="005F1BA5" w:rsidRPr="005A4723" w:rsidRDefault="005F1BA5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1BA5" w:rsidRPr="005A4723" w:rsidRDefault="00A47C94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3</w:t>
            </w:r>
          </w:p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5F1BA5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</w:t>
            </w:r>
          </w:p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</w:tcPr>
          <w:p w:rsidR="005F1BA5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2</w:t>
            </w:r>
          </w:p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04" w:type="dxa"/>
          </w:tcPr>
          <w:p w:rsidR="00A47C94" w:rsidRPr="005A4723" w:rsidRDefault="00A47C94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Наблюдение, </w:t>
            </w:r>
          </w:p>
          <w:p w:rsidR="005F1BA5" w:rsidRPr="005A4723" w:rsidRDefault="00A47C94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творческая работа, обсуждение пословиц</w:t>
            </w:r>
          </w:p>
        </w:tc>
      </w:tr>
      <w:tr w:rsidR="004350FF" w:rsidRPr="005A4723" w:rsidTr="00F805C3">
        <w:trPr>
          <w:trHeight w:val="687"/>
        </w:trPr>
        <w:tc>
          <w:tcPr>
            <w:tcW w:w="777" w:type="dxa"/>
          </w:tcPr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:rsidR="004350FF" w:rsidRPr="005A4723" w:rsidRDefault="004350FF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0,5</w:t>
            </w:r>
          </w:p>
        </w:tc>
        <w:tc>
          <w:tcPr>
            <w:tcW w:w="1624" w:type="dxa"/>
          </w:tcPr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0,5</w:t>
            </w:r>
          </w:p>
        </w:tc>
        <w:tc>
          <w:tcPr>
            <w:tcW w:w="2204" w:type="dxa"/>
          </w:tcPr>
          <w:p w:rsidR="004350FF" w:rsidRPr="005A4723" w:rsidRDefault="004350FF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Задания и упражнения на проверку знаний, интерактивный мини-спектакль</w:t>
            </w:r>
          </w:p>
        </w:tc>
      </w:tr>
      <w:tr w:rsidR="004350FF" w:rsidRPr="005A4723" w:rsidTr="00F805C3">
        <w:trPr>
          <w:trHeight w:val="687"/>
        </w:trPr>
        <w:tc>
          <w:tcPr>
            <w:tcW w:w="777" w:type="dxa"/>
          </w:tcPr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:rsidR="004350FF" w:rsidRPr="005A4723" w:rsidRDefault="004350FF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A472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4350FF" w:rsidRPr="005A4723" w:rsidRDefault="004350FF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36</w:t>
            </w:r>
          </w:p>
        </w:tc>
        <w:tc>
          <w:tcPr>
            <w:tcW w:w="1275" w:type="dxa"/>
          </w:tcPr>
          <w:p w:rsidR="004350FF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11</w:t>
            </w:r>
          </w:p>
        </w:tc>
        <w:tc>
          <w:tcPr>
            <w:tcW w:w="1624" w:type="dxa"/>
          </w:tcPr>
          <w:p w:rsidR="004350FF" w:rsidRPr="005A4723" w:rsidRDefault="003F7179" w:rsidP="005A4723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5A4723">
              <w:rPr>
                <w:color w:val="000000" w:themeColor="text1"/>
              </w:rPr>
              <w:t>25</w:t>
            </w:r>
          </w:p>
        </w:tc>
        <w:tc>
          <w:tcPr>
            <w:tcW w:w="2204" w:type="dxa"/>
          </w:tcPr>
          <w:p w:rsidR="004350FF" w:rsidRPr="005A4723" w:rsidRDefault="004350FF" w:rsidP="005A4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BA35F1" w:rsidRPr="005A4723" w:rsidRDefault="00BA35F1" w:rsidP="005A4723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F805C3" w:rsidRPr="005A4723" w:rsidRDefault="00F805C3" w:rsidP="005A4723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CD7513" w:rsidRPr="005A4723" w:rsidRDefault="00CD7513" w:rsidP="005A4723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772E07" w:rsidRPr="005A4723" w:rsidRDefault="00772E07" w:rsidP="005A4723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772E07" w:rsidRPr="005A4723" w:rsidRDefault="00772E07" w:rsidP="005A4723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772E07" w:rsidRPr="005A4723" w:rsidRDefault="00772E07" w:rsidP="005A4723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613AFF" w:rsidRPr="005A4723" w:rsidRDefault="00613AFF" w:rsidP="005A4723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Содержание</w:t>
      </w:r>
      <w:r w:rsidR="00645A17"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учебного плана</w:t>
      </w:r>
      <w:r w:rsidR="00085B92"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1 год обучения</w:t>
      </w:r>
      <w:r w:rsidR="00A47C94"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A47C94" w:rsidRPr="005A4723" w:rsidRDefault="00A47C94" w:rsidP="005A4723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A47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Вводное.</w:t>
      </w:r>
    </w:p>
    <w:p w:rsidR="00A47C94" w:rsidRPr="005A4723" w:rsidRDefault="00A47C94" w:rsidP="005A4723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Теория</w:t>
      </w:r>
      <w:r w:rsidRPr="005A4723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 w:rsidR="00883DC7" w:rsidRPr="005A4723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ч</w:t>
      </w:r>
      <w:r w:rsidRPr="005A4723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то такое краеведение, содержание работы. Краеведение –всестороннее изучение родного края, знания о своих родных местах. Какие места люди на планете называют своей Родиной. </w:t>
      </w:r>
    </w:p>
    <w:p w:rsidR="00A47C94" w:rsidRPr="005A4723" w:rsidRDefault="00A47C94" w:rsidP="005A4723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Практика</w:t>
      </w:r>
      <w:r w:rsidRPr="005A4723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: </w:t>
      </w:r>
      <w:r w:rsidR="00883DC7" w:rsidRPr="005A4723">
        <w:rPr>
          <w:rFonts w:ascii="Times New Roman" w:eastAsia="Calibri" w:hAnsi="Times New Roman" w:cs="Times New Roman"/>
          <w:color w:val="111111"/>
          <w:sz w:val="24"/>
          <w:szCs w:val="24"/>
        </w:rPr>
        <w:t>б</w:t>
      </w:r>
      <w:r w:rsidRPr="005A4723">
        <w:rPr>
          <w:rFonts w:ascii="Times New Roman" w:eastAsia="Calibri" w:hAnsi="Times New Roman" w:cs="Times New Roman"/>
          <w:color w:val="111111"/>
          <w:sz w:val="24"/>
          <w:szCs w:val="24"/>
        </w:rPr>
        <w:t>еседы рассказы о городе, рассматривание иллюстраций. Просмотр презентации.</w:t>
      </w:r>
    </w:p>
    <w:p w:rsidR="00DD729B" w:rsidRPr="005A4723" w:rsidRDefault="0002192D" w:rsidP="005A4723">
      <w:pPr>
        <w:tabs>
          <w:tab w:val="left" w:pos="1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u w:val="single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1.Образовательный блок: «</w:t>
      </w:r>
      <w:r w:rsidR="00F720FC" w:rsidRPr="005A47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Устное народное творчество Смоленщины</w:t>
      </w:r>
      <w:r w:rsidRPr="005A47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»</w:t>
      </w:r>
      <w:r w:rsidR="00DD729B" w:rsidRPr="005A47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.</w:t>
      </w:r>
    </w:p>
    <w:p w:rsidR="00DD729B" w:rsidRPr="005A4723" w:rsidRDefault="00BE1306" w:rsidP="005A4723">
      <w:pPr>
        <w:tabs>
          <w:tab w:val="left" w:pos="12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1.</w:t>
      </w:r>
      <w:r w:rsidR="00207971"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«Сказки смоленского края» </w:t>
      </w:r>
      <w:r w:rsidR="00A47C94" w:rsidRPr="005A4723">
        <w:rPr>
          <w:rFonts w:ascii="Times New Roman" w:hAnsi="Times New Roman" w:cs="Times New Roman"/>
          <w:b/>
          <w:kern w:val="3"/>
          <w:sz w:val="24"/>
          <w:szCs w:val="24"/>
        </w:rPr>
        <w:t>(</w:t>
      </w:r>
      <w:r w:rsidR="00207971" w:rsidRPr="005A4723">
        <w:rPr>
          <w:rFonts w:ascii="Times New Roman" w:hAnsi="Times New Roman" w:cs="Times New Roman"/>
          <w:b/>
          <w:kern w:val="3"/>
          <w:sz w:val="24"/>
          <w:szCs w:val="24"/>
        </w:rPr>
        <w:t>о животных, волшебные, бытовые)</w:t>
      </w:r>
    </w:p>
    <w:p w:rsidR="00BE1306" w:rsidRPr="005A4723" w:rsidRDefault="00BE1306" w:rsidP="005A4723">
      <w:pPr>
        <w:tabs>
          <w:tab w:val="left" w:pos="1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u w:val="single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883DC7" w:rsidRPr="005A4723">
        <w:rPr>
          <w:rFonts w:ascii="Times New Roman" w:hAnsi="Times New Roman" w:cs="Times New Roman"/>
          <w:kern w:val="3"/>
          <w:sz w:val="24"/>
          <w:szCs w:val="24"/>
        </w:rPr>
        <w:t>п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ознакомить со сказками Смоленского края, показать их поэтичность Сборник: «Сказки  Смоленского края».</w:t>
      </w:r>
    </w:p>
    <w:p w:rsidR="00BE1306" w:rsidRPr="005A4723" w:rsidRDefault="00BE1306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883DC7" w:rsidRPr="005A4723">
        <w:rPr>
          <w:rFonts w:ascii="Times New Roman" w:hAnsi="Times New Roman" w:cs="Times New Roman"/>
          <w:kern w:val="3"/>
          <w:sz w:val="24"/>
          <w:szCs w:val="24"/>
        </w:rPr>
        <w:t>р</w:t>
      </w:r>
      <w:r w:rsidR="00E30B7D" w:rsidRPr="005A4723">
        <w:rPr>
          <w:rFonts w:ascii="Times New Roman" w:hAnsi="Times New Roman" w:cs="Times New Roman"/>
          <w:kern w:val="3"/>
          <w:sz w:val="24"/>
          <w:szCs w:val="24"/>
        </w:rPr>
        <w:t>исование: «Придумай и нарисуй свою сказку». Воспитывать эстетическое отношение к произведениям народного творчества, развивать творческое воображение.</w:t>
      </w:r>
    </w:p>
    <w:p w:rsidR="00E30B7D" w:rsidRPr="005A4723" w:rsidRDefault="00F805C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</w:rPr>
        <w:tab/>
      </w:r>
      <w:r w:rsidR="00E30B7D" w:rsidRPr="005A4723">
        <w:rPr>
          <w:rFonts w:ascii="Times New Roman" w:hAnsi="Times New Roman" w:cs="Times New Roman"/>
          <w:b/>
          <w:kern w:val="3"/>
          <w:sz w:val="24"/>
          <w:szCs w:val="24"/>
        </w:rPr>
        <w:t>2.</w:t>
      </w:r>
      <w:r w:rsidR="00DD729B" w:rsidRPr="005A4723">
        <w:rPr>
          <w:rFonts w:ascii="Times New Roman" w:hAnsi="Times New Roman" w:cs="Times New Roman"/>
          <w:b/>
          <w:kern w:val="3"/>
          <w:sz w:val="24"/>
          <w:szCs w:val="24"/>
        </w:rPr>
        <w:t>Предание Смоленского края (</w:t>
      </w:r>
      <w:r w:rsidR="00E30B7D" w:rsidRPr="005A4723">
        <w:rPr>
          <w:rFonts w:ascii="Times New Roman" w:hAnsi="Times New Roman" w:cs="Times New Roman"/>
          <w:b/>
          <w:kern w:val="3"/>
          <w:sz w:val="24"/>
          <w:szCs w:val="24"/>
        </w:rPr>
        <w:t>о богатырях)</w:t>
      </w:r>
      <w:r w:rsidR="00883DC7" w:rsidRPr="005A4723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:rsidR="00E30B7D" w:rsidRPr="005A4723" w:rsidRDefault="00E30B7D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883DC7" w:rsidRPr="005A4723">
        <w:rPr>
          <w:rFonts w:ascii="Times New Roma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аскрыть особенности преданий Смоленщины. Предание о «Богатыре Микуле». Рассматривание богатырских доспехов и оружия на репродукции картин В. Васнецова» Богатыри», «Баян». Складывание картинки из кубиков.</w:t>
      </w:r>
    </w:p>
    <w:p w:rsidR="00E30B7D" w:rsidRPr="005A4723" w:rsidRDefault="00E30B7D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Практика:</w:t>
      </w:r>
      <w:r w:rsidR="00883DC7" w:rsidRPr="005A4723">
        <w:rPr>
          <w:rFonts w:ascii="Times New Roma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исование: «Смоленские предания».Учить рисовать эпизоды сказки, закреплять умение рисовать человека в движении, передавать характер, настроение, закреплять композиционные навыки.</w:t>
      </w:r>
    </w:p>
    <w:p w:rsidR="00E30B7D" w:rsidRPr="005A4723" w:rsidRDefault="00F805C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</w:rPr>
        <w:tab/>
      </w:r>
      <w:r w:rsidR="00E30B7D" w:rsidRPr="005A4723">
        <w:rPr>
          <w:rFonts w:ascii="Times New Roman" w:hAnsi="Times New Roman" w:cs="Times New Roman"/>
          <w:b/>
          <w:kern w:val="3"/>
          <w:sz w:val="24"/>
          <w:szCs w:val="24"/>
        </w:rPr>
        <w:t>3.Календарно-обрядовая поэзия</w:t>
      </w:r>
      <w:r w:rsidR="00883DC7" w:rsidRPr="005A4723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:rsidR="00E30B7D" w:rsidRPr="005A4723" w:rsidRDefault="00E30B7D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Теория:</w:t>
      </w:r>
      <w:r w:rsidR="00C363E3" w:rsidRPr="005A4723">
        <w:rPr>
          <w:rFonts w:ascii="Times New Roman" w:hAnsi="Times New Roman" w:cs="Times New Roman"/>
          <w:kern w:val="3"/>
          <w:sz w:val="24"/>
          <w:szCs w:val="24"/>
        </w:rPr>
        <w:t>п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ознакомить с музыкальным фольклором, календарной поэзией, народными играми.</w:t>
      </w:r>
    </w:p>
    <w:p w:rsidR="00F720FC" w:rsidRPr="005A4723" w:rsidRDefault="00E30B7D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883DC7" w:rsidRPr="005A4723">
        <w:rPr>
          <w:rFonts w:ascii="Times New Roman" w:hAnsi="Times New Roman" w:cs="Times New Roman"/>
          <w:kern w:val="3"/>
          <w:sz w:val="24"/>
          <w:szCs w:val="24"/>
        </w:rPr>
        <w:t>презентация «Русские народные игры»</w:t>
      </w:r>
      <w:r w:rsidR="007B03A1" w:rsidRPr="005A4723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7B03A1" w:rsidRPr="005A4723" w:rsidRDefault="007B03A1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1C1A3D" w:rsidRPr="005A4723" w:rsidRDefault="00523A8F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u w:val="single"/>
        </w:rPr>
      </w:pPr>
      <w:r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2</w:t>
      </w:r>
      <w:r w:rsidR="0002192D"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.Образовательный блок: «</w:t>
      </w:r>
      <w:r w:rsidR="001C1A3D" w:rsidRPr="005A47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Народные промыслы Смоленщины</w:t>
      </w:r>
      <w:r w:rsidR="0002192D" w:rsidRPr="005A47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».</w:t>
      </w:r>
    </w:p>
    <w:p w:rsidR="00A82BD3" w:rsidRPr="005A4723" w:rsidRDefault="00F805C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</w:rPr>
        <w:tab/>
      </w:r>
      <w:r w:rsidR="00A82BD3" w:rsidRPr="005A4723">
        <w:rPr>
          <w:rFonts w:ascii="Times New Roman" w:hAnsi="Times New Roman" w:cs="Times New Roman"/>
          <w:b/>
          <w:kern w:val="3"/>
          <w:sz w:val="24"/>
          <w:szCs w:val="24"/>
        </w:rPr>
        <w:t>1.Путешествие по народным промыслам Смоленского края. Экскурсия в мини-музей «Русская изба» детского сада.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асширить представление детей о многообразии изделий народного декоративно – прикладного искусства. Воспитывать уважительное отношение к труду народных  мастеров родного края.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э</w:t>
      </w:r>
      <w:r w:rsidR="0098581F" w:rsidRPr="005A4723">
        <w:rPr>
          <w:rFonts w:ascii="Times New Roman" w:hAnsi="Times New Roman" w:cs="Times New Roman"/>
          <w:kern w:val="3"/>
          <w:sz w:val="24"/>
          <w:szCs w:val="24"/>
        </w:rPr>
        <w:t>кскурсия в мини музей детского сада.</w:t>
      </w:r>
    </w:p>
    <w:p w:rsidR="00A82BD3" w:rsidRPr="005A4723" w:rsidRDefault="00F805C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</w:rPr>
        <w:tab/>
      </w:r>
      <w:r w:rsidR="00A82BD3" w:rsidRPr="005A4723">
        <w:rPr>
          <w:rFonts w:ascii="Times New Roman" w:hAnsi="Times New Roman" w:cs="Times New Roman"/>
          <w:b/>
          <w:kern w:val="3"/>
          <w:sz w:val="24"/>
          <w:szCs w:val="24"/>
        </w:rPr>
        <w:t>2.Резьба по дереву –традиционный вид ремесла смолян.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п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ознакомить детей с истоками народного творчества, прививать любовь к традиционному народному искусству.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п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резентация: «Резьба по дереву».</w:t>
      </w:r>
    </w:p>
    <w:p w:rsidR="00A82BD3" w:rsidRPr="005A4723" w:rsidRDefault="00F805C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</w:rPr>
        <w:tab/>
      </w:r>
      <w:r w:rsidR="00A82BD3" w:rsidRPr="005A4723">
        <w:rPr>
          <w:rFonts w:ascii="Times New Roman" w:hAnsi="Times New Roman" w:cs="Times New Roman"/>
          <w:b/>
          <w:kern w:val="3"/>
          <w:sz w:val="24"/>
          <w:szCs w:val="24"/>
        </w:rPr>
        <w:t>3.«Сокровища старинного сундука»: знакомство с вышивкой как видом народного творчества</w:t>
      </w:r>
      <w:r w:rsidR="00DD729B" w:rsidRPr="005A4723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«Б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абушкин сундук».Развивать творческий интерес, кругозор, а также любознательность детей.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Практика: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р</w:t>
      </w:r>
      <w:r w:rsidR="00D42859" w:rsidRPr="005A4723">
        <w:rPr>
          <w:rFonts w:ascii="Times New Roman" w:hAnsi="Times New Roman" w:cs="Times New Roman"/>
          <w:kern w:val="3"/>
          <w:sz w:val="24"/>
          <w:szCs w:val="24"/>
        </w:rPr>
        <w:t>исование: «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Украшаем одежду Смоленским орнаментом».Учить рисовать смоленский народный костюм. Развивать творческие способности детей при рисовании декоративных элементов и конструировании костюма.</w:t>
      </w:r>
    </w:p>
    <w:p w:rsidR="00A82BD3" w:rsidRPr="005A4723" w:rsidRDefault="00F805C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b/>
          <w:kern w:val="3"/>
          <w:sz w:val="24"/>
          <w:szCs w:val="24"/>
        </w:rPr>
        <w:tab/>
      </w:r>
      <w:r w:rsidR="00A82BD3" w:rsidRPr="005A4723">
        <w:rPr>
          <w:rFonts w:ascii="Times New Roman" w:hAnsi="Times New Roman" w:cs="Times New Roman"/>
          <w:b/>
          <w:kern w:val="3"/>
          <w:sz w:val="24"/>
          <w:szCs w:val="24"/>
        </w:rPr>
        <w:t>4.Гончарный промысел на Смоленщине. История возникновения (посуда, игрушки, кирпич)</w:t>
      </w:r>
      <w:r w:rsidR="00DD729B" w:rsidRPr="005A4723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t>Теория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 xml:space="preserve">: </w:t>
      </w:r>
      <w:r w:rsidR="00C363E3" w:rsidRPr="005A4723">
        <w:rPr>
          <w:rFonts w:ascii="Times New Roman" w:hAnsi="Times New Roman" w:cs="Times New Roman"/>
          <w:kern w:val="3"/>
          <w:sz w:val="24"/>
          <w:szCs w:val="24"/>
        </w:rPr>
        <w:t xml:space="preserve">«Гончарные мастеровые». 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Видео материал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</w:rPr>
        <w:t>Рассказ о гончарном промысле, почему возник данный промысел. Воспитывать уважение к труду мастерового человека.</w:t>
      </w:r>
    </w:p>
    <w:p w:rsidR="00A82BD3" w:rsidRPr="005A4723" w:rsidRDefault="00A82BD3" w:rsidP="005A4723">
      <w:pPr>
        <w:tabs>
          <w:tab w:val="left" w:pos="-13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hAnsi="Times New Roman" w:cs="Times New Roman"/>
          <w:kern w:val="3"/>
          <w:sz w:val="24"/>
          <w:szCs w:val="24"/>
          <w:u w:val="single"/>
        </w:rPr>
        <w:lastRenderedPageBreak/>
        <w:t>Практика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hAnsi="Times New Roman" w:cs="Times New Roman"/>
          <w:kern w:val="3"/>
          <w:sz w:val="24"/>
          <w:szCs w:val="24"/>
        </w:rPr>
        <w:t>л</w:t>
      </w:r>
      <w:r w:rsidRPr="005A4723">
        <w:rPr>
          <w:rFonts w:ascii="Times New Roman" w:hAnsi="Times New Roman" w:cs="Times New Roman"/>
          <w:kern w:val="3"/>
          <w:sz w:val="24"/>
          <w:szCs w:val="24"/>
        </w:rPr>
        <w:t>епка гончарных изделий с натуры из целого куска.</w:t>
      </w:r>
    </w:p>
    <w:p w:rsidR="00F805C3" w:rsidRPr="005A4723" w:rsidRDefault="00F805C3" w:rsidP="005A4723">
      <w:pPr>
        <w:tabs>
          <w:tab w:val="left" w:pos="1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98581F" w:rsidRPr="005A4723" w:rsidRDefault="00523A8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3</w:t>
      </w:r>
      <w:r w:rsidR="0002192D"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.Образовательный блок: </w:t>
      </w:r>
      <w:r w:rsidR="0002192D"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«</w:t>
      </w:r>
      <w:r w:rsidR="0098581F"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Живопись</w:t>
      </w:r>
      <w:r w:rsidR="0002192D"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»</w:t>
      </w:r>
    </w:p>
    <w:p w:rsidR="00931ECB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931EC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1.Поэт русской старины и красоты просторов России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31ECB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931ECB"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: 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з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</w:rPr>
        <w:t>накомство с творчеством М. Сотникова. Вызвать положительные эмоции и чувства в процессе познания.</w:t>
      </w:r>
    </w:p>
    <w:p w:rsidR="0098581F" w:rsidRPr="005A4723" w:rsidRDefault="00931EC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DD729B" w:rsidRPr="005A4723">
        <w:rPr>
          <w:rFonts w:ascii="Times New Roman" w:eastAsia="SimSun" w:hAnsi="Times New Roman" w:cs="Times New Roman"/>
          <w:kern w:val="3"/>
          <w:sz w:val="24"/>
          <w:szCs w:val="24"/>
        </w:rPr>
        <w:t>«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Рисуем пейзаж»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Рассматривание репродукций М. Сотникова «Дорога в лес», «Льняное поле». Расширить знания о видах и жанрах изобразительного искусства, о пейзаже, учить рисовать пейзаж.</w:t>
      </w:r>
    </w:p>
    <w:p w:rsidR="00931ECB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931EC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2.Люблю свой край Смоленский.</w:t>
      </w:r>
    </w:p>
    <w:p w:rsidR="0098581F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ассматривание картин с изображением предметов крестьянского обихода: «Глина», «Русская печка», «Детство моей матери».</w:t>
      </w:r>
    </w:p>
    <w:p w:rsidR="00931ECB" w:rsidRPr="005A4723" w:rsidRDefault="00931EC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исование: «Вечерний город»</w:t>
      </w:r>
      <w:r w:rsidR="00542470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="00426AF7" w:rsidRPr="005A4723">
        <w:rPr>
          <w:rFonts w:ascii="Times New Roman" w:eastAsia="SimSun" w:hAnsi="Times New Roman" w:cs="Times New Roman"/>
          <w:kern w:val="3"/>
          <w:sz w:val="24"/>
          <w:szCs w:val="24"/>
        </w:rPr>
        <w:t>Познакомить детей с понятием «архитектурный пейзаж», учить видеть красоту своего города. Рассматривание картин М. Сотникова: « Вход в Спасо-Преображенский монастырь», « Вид на монастырь».</w:t>
      </w:r>
    </w:p>
    <w:p w:rsidR="00931ECB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931EC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3.Пейзажная живопись в творчестве М. Сотникова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8581F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ассматривание картин: «Зимний день», «Последний снег». Воспитывать эстетическое восприятие через постижения художественной ценности пейзажа, способствовать развитию положительных эмоций.</w:t>
      </w:r>
    </w:p>
    <w:p w:rsidR="00426AF7" w:rsidRPr="005A4723" w:rsidRDefault="00426AF7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рисование: «Ветка рябины» 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(натюрморт с натуры)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Рассматривание картин М. Сотникова «Рябина», «Сирень». Воспитывать чувство прекрасного, развивать художественный вкус.</w:t>
      </w:r>
    </w:p>
    <w:p w:rsidR="00931ECB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931EC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4.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«</w:t>
      </w:r>
      <w:r w:rsidR="00931EC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До весны до осени» - натюрморт.</w:t>
      </w:r>
    </w:p>
    <w:p w:rsidR="00931ECB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: 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931ECB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ассматривание цветочных натюрмортов: «Сирень», «Подсолнухи». Воспитывать интерес, эмоциональный отклик на художественные произведения, желание внимательно рассматривать картины.</w:t>
      </w:r>
    </w:p>
    <w:p w:rsidR="0098581F" w:rsidRPr="005A4723" w:rsidRDefault="00426AF7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DD729B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исование: 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«Глиняная посуда» натюрморт. Рассматривание картин М.Сотникова: «Глина», «Русская печь». Формировать представления об уже ушедшем укладе жизни, где всё согрето душевным теплом.</w:t>
      </w:r>
    </w:p>
    <w:p w:rsidR="007B03A1" w:rsidRPr="005A4723" w:rsidRDefault="007B03A1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931ECB" w:rsidRPr="005A4723" w:rsidRDefault="00523A8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4</w:t>
      </w:r>
      <w:r w:rsidR="0002192D"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.Образовательный блок: 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«</w:t>
      </w:r>
      <w:r w:rsidR="0098581F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Знаменитые люди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».</w:t>
      </w:r>
    </w:p>
    <w:p w:rsidR="00573B60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573B60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1.М.И. Глинка гениальный русский композитор</w:t>
      </w:r>
      <w:r w:rsidR="00B214F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573B60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ассказать детям, где родился М.И. Глинка, о его семье. Прослушивание музыкальной пьесы </w:t>
      </w:r>
    </w:p>
    <w:p w:rsidR="0098581F" w:rsidRPr="005A4723" w:rsidRDefault="00573B60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«Жаворонок». Развивать интерес к музыке, как виду искусства.</w:t>
      </w:r>
    </w:p>
    <w:p w:rsidR="00573B60" w:rsidRPr="005A4723" w:rsidRDefault="00573B60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Практика:</w:t>
      </w:r>
      <w:r w:rsidR="00B214FA" w:rsidRPr="005A4723">
        <w:rPr>
          <w:rFonts w:ascii="Times New Roman" w:hAnsi="Times New Roman" w:cs="Times New Roman"/>
          <w:sz w:val="24"/>
          <w:szCs w:val="24"/>
        </w:rPr>
        <w:t>бе</w:t>
      </w:r>
      <w:r w:rsidR="00020B29" w:rsidRPr="005A4723">
        <w:rPr>
          <w:rFonts w:ascii="Times New Roman" w:eastAsia="SimSun" w:hAnsi="Times New Roman" w:cs="Times New Roman"/>
          <w:kern w:val="3"/>
          <w:sz w:val="24"/>
          <w:szCs w:val="24"/>
        </w:rPr>
        <w:t>седа о настроении, вызванному музыкой. Изображение настроения акварелью способом  « по мокрому листу».</w:t>
      </w:r>
    </w:p>
    <w:p w:rsidR="00573B60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573B60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2.М.В. Исаковский, поэт, мастер лирического пейзажа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931ECB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п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>ознакомить детей с творчеством М. В. Исаковского. Прослушивание песен на слова Исаковского.</w:t>
      </w:r>
    </w:p>
    <w:p w:rsidR="00020B29" w:rsidRPr="005A4723" w:rsidRDefault="00020B29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ассматривание иллюстраций о войне. Прослушивание песен на слова М.Исаковского о войне</w:t>
      </w:r>
    </w:p>
    <w:p w:rsidR="00573B60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573B60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3.А.Т. Твардовский 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–</w:t>
      </w:r>
      <w:r w:rsidR="00573B60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поэт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31ECB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ассматривание илл</w:t>
      </w:r>
      <w:r w:rsidR="00020B29" w:rsidRPr="005A4723">
        <w:rPr>
          <w:rFonts w:ascii="Times New Roman" w:eastAsia="SimSun" w:hAnsi="Times New Roman" w:cs="Times New Roman"/>
          <w:kern w:val="3"/>
          <w:sz w:val="24"/>
          <w:szCs w:val="24"/>
        </w:rPr>
        <w:t>юстраций к поэме Твардовского «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>Василий Тёркин».</w:t>
      </w:r>
    </w:p>
    <w:p w:rsidR="00020B29" w:rsidRPr="005A4723" w:rsidRDefault="00020B29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hAnsi="Times New Roman" w:cs="Times New Roman"/>
          <w:sz w:val="24"/>
          <w:szCs w:val="24"/>
        </w:rPr>
        <w:t>р</w:t>
      </w:r>
      <w:r w:rsidRPr="005A4723">
        <w:rPr>
          <w:rFonts w:ascii="Times New Roman" w:hAnsi="Times New Roman" w:cs="Times New Roman"/>
          <w:sz w:val="24"/>
          <w:szCs w:val="24"/>
        </w:rPr>
        <w:t>ассматривание иллюстраций</w:t>
      </w:r>
    </w:p>
    <w:p w:rsidR="00573B60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573B60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4.«Земля любви моей» А. Мишин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8581F" w:rsidRPr="005A4723" w:rsidRDefault="0098581F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п</w:t>
      </w:r>
      <w:r w:rsidR="00573B60" w:rsidRPr="005A4723">
        <w:rPr>
          <w:rFonts w:ascii="Times New Roman" w:eastAsia="SimSun" w:hAnsi="Times New Roman" w:cs="Times New Roman"/>
          <w:kern w:val="3"/>
          <w:sz w:val="24"/>
          <w:szCs w:val="24"/>
        </w:rPr>
        <w:t>резентация о жизни и творчестве поэта А. Мишина. Чтение сказки: «Старичок-лесовичок».</w:t>
      </w:r>
    </w:p>
    <w:p w:rsidR="0098581F" w:rsidRPr="005A4723" w:rsidRDefault="00020B29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исование по стихотворению А. Мишина «Первый снег».</w:t>
      </w:r>
    </w:p>
    <w:p w:rsidR="00020B29" w:rsidRPr="005A4723" w:rsidRDefault="00020B29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Побуждать создавать изображение на сюжет стихотворения.</w:t>
      </w:r>
    </w:p>
    <w:p w:rsidR="007B03A1" w:rsidRPr="005A4723" w:rsidRDefault="007B03A1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98581F" w:rsidRPr="005A4723" w:rsidRDefault="00DD729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5.Образовательный блок: </w:t>
      </w: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«</w:t>
      </w:r>
      <w:r w:rsidR="0098581F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Традиции русской православной культуры</w:t>
      </w: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»</w:t>
      </w:r>
      <w:r w:rsidR="00B214F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C845EA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1.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«</w:t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Рождественская сказка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»</w:t>
      </w:r>
      <w:r w:rsidR="00B214F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31ECB" w:rsidRPr="005A4723" w:rsidRDefault="00931EC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з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</w:rPr>
        <w:t>накомство детей с православным праздником «Рождество», его традициями.</w:t>
      </w:r>
    </w:p>
    <w:p w:rsidR="00226B40" w:rsidRPr="005A4723" w:rsidRDefault="00C845EA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lastRenderedPageBreak/>
        <w:t>Практика:</w:t>
      </w:r>
      <w:r w:rsidR="00B214FA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226B40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ассказать о народных обычаях празднования Рождества Христова. Колядование и угощение. Знакомство со сказом П.П. Бажова:</w:t>
      </w:r>
    </w:p>
    <w:p w:rsidR="00C845EA" w:rsidRPr="005A4723" w:rsidRDefault="00226B40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 « Серебряное копытце».</w:t>
      </w:r>
    </w:p>
    <w:p w:rsidR="00C845EA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2.«Широкая Масленица»</w:t>
      </w:r>
      <w:r w:rsidR="00B214F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C845EA" w:rsidRPr="005A4723" w:rsidRDefault="00931EC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B214FA" w:rsidRPr="005A4723">
        <w:rPr>
          <w:rFonts w:ascii="Times New Roman" w:hAnsi="Times New Roman" w:cs="Times New Roman"/>
          <w:sz w:val="24"/>
          <w:szCs w:val="24"/>
        </w:rPr>
        <w:t>р</w:t>
      </w:r>
      <w:r w:rsidR="00C845EA" w:rsidRPr="005A4723">
        <w:rPr>
          <w:rFonts w:ascii="Times New Roman" w:hAnsi="Times New Roman" w:cs="Times New Roman"/>
          <w:sz w:val="24"/>
          <w:szCs w:val="24"/>
        </w:rPr>
        <w:t>асширить знания детей о традициях и обычаях празднования Масленица, его истории, значении, символах.</w:t>
      </w:r>
    </w:p>
    <w:p w:rsidR="00C845EA" w:rsidRPr="005A4723" w:rsidRDefault="00C845EA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723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="00B214FA" w:rsidRPr="005A4723">
        <w:rPr>
          <w:rFonts w:ascii="Times New Roman" w:hAnsi="Times New Roman" w:cs="Times New Roman"/>
          <w:sz w:val="24"/>
          <w:szCs w:val="24"/>
        </w:rPr>
        <w:t>п</w:t>
      </w:r>
      <w:r w:rsidR="00226B40" w:rsidRPr="005A4723">
        <w:rPr>
          <w:rFonts w:ascii="Times New Roman" w:hAnsi="Times New Roman" w:cs="Times New Roman"/>
          <w:sz w:val="24"/>
          <w:szCs w:val="24"/>
        </w:rPr>
        <w:t>родолжать знакомить с жанровой живописью, закреплять представления о том, что масленица -один самых любимых народом и весёлых праздников. Воспитывать интерес и уважение к родной истории и народным традициям.</w:t>
      </w:r>
    </w:p>
    <w:p w:rsidR="00931ECB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3</w:t>
      </w:r>
      <w:r w:rsidR="00226B40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«Светлый праздник Пасхи»</w:t>
      </w:r>
      <w:r w:rsidR="00B214F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31ECB" w:rsidRPr="005A4723" w:rsidRDefault="00931EC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:</w:t>
      </w:r>
      <w:r w:rsidR="006D5D62" w:rsidRPr="005A4723">
        <w:rPr>
          <w:rFonts w:ascii="Times New Roman" w:eastAsia="SimSun" w:hAnsi="Times New Roman" w:cs="Times New Roman"/>
          <w:kern w:val="3"/>
          <w:sz w:val="24"/>
          <w:szCs w:val="24"/>
        </w:rPr>
        <w:t>п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</w:rPr>
        <w:t>ознакомить с традициями празднования Пасхи, рас</w:t>
      </w:r>
      <w:r w:rsidR="00A47C94" w:rsidRPr="005A4723">
        <w:rPr>
          <w:rFonts w:ascii="Times New Roman" w:eastAsia="SimSun" w:hAnsi="Times New Roman" w:cs="Times New Roman"/>
          <w:kern w:val="3"/>
          <w:sz w:val="24"/>
          <w:szCs w:val="24"/>
        </w:rPr>
        <w:t>ширить представления о народной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культуре, воспитывать любовь к народным традициям.</w:t>
      </w:r>
    </w:p>
    <w:p w:rsidR="00C845EA" w:rsidRPr="005A4723" w:rsidRDefault="00C845EA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Практика:</w:t>
      </w:r>
      <w:r w:rsidR="006D5D62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226B40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ассказ о Воскресенье Христовом, о народных традициях празднования Пасхи. Поиграть в народные пасхальные</w:t>
      </w:r>
      <w:r w:rsidR="00A47C94" w:rsidRPr="005A472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игры. Знакомство со сказкой: «</w:t>
      </w:r>
      <w:r w:rsidR="00226B40" w:rsidRPr="005A4723">
        <w:rPr>
          <w:rFonts w:ascii="Times New Roman" w:eastAsia="SimSun" w:hAnsi="Times New Roman" w:cs="Times New Roman"/>
          <w:kern w:val="3"/>
          <w:sz w:val="24"/>
          <w:szCs w:val="24"/>
        </w:rPr>
        <w:t>Два братца».</w:t>
      </w:r>
    </w:p>
    <w:p w:rsidR="00C845EA" w:rsidRPr="005A4723" w:rsidRDefault="00F805C3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4.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«</w:t>
      </w:r>
      <w:r w:rsidR="00C845EA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Иван-Купала чудес нема</w:t>
      </w:r>
      <w:r w:rsidR="00DD729B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ло»</w:t>
      </w:r>
      <w:r w:rsidR="006D5D62" w:rsidRPr="005A4723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931ECB" w:rsidRPr="005A4723" w:rsidRDefault="00931ECB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Теория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6D5D62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="00C845EA"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ассказ о народных гуляньях в день Ивана Купала, о поверьях, связанных с этим праздником. Сравнить древнее понимание очищения от зла с православным. Беседа о кладах. легендах с ним связанных.</w:t>
      </w:r>
    </w:p>
    <w:p w:rsidR="00C363E3" w:rsidRPr="005A4723" w:rsidRDefault="00226B40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Практика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  <w:r w:rsidR="006D5D62" w:rsidRPr="005A4723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r w:rsidRPr="005A4723">
        <w:rPr>
          <w:rFonts w:ascii="Times New Roman" w:eastAsia="SimSun" w:hAnsi="Times New Roman" w:cs="Times New Roman"/>
          <w:kern w:val="3"/>
          <w:sz w:val="24"/>
          <w:szCs w:val="24"/>
        </w:rPr>
        <w:t>ассматривание репродукций картин о природе А. Мишина –с детства знакомая и любимая. Беседа о праздновании дня Ивана купала.</w:t>
      </w:r>
    </w:p>
    <w:p w:rsidR="00C363E3" w:rsidRPr="005A4723" w:rsidRDefault="00C363E3" w:rsidP="005A47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A4723">
        <w:rPr>
          <w:rFonts w:eastAsia="SimSun"/>
          <w:b/>
          <w:kern w:val="3"/>
        </w:rPr>
        <w:t>Итоговое.</w:t>
      </w:r>
    </w:p>
    <w:p w:rsidR="00C363E3" w:rsidRPr="005A4723" w:rsidRDefault="00C363E3" w:rsidP="005A47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SimSun"/>
          <w:kern w:val="3"/>
        </w:rPr>
      </w:pPr>
      <w:r w:rsidRPr="005A4723">
        <w:rPr>
          <w:rFonts w:eastAsia="SimSun"/>
          <w:kern w:val="3"/>
          <w:u w:val="single"/>
        </w:rPr>
        <w:t>Теория</w:t>
      </w:r>
      <w:r w:rsidRPr="005A4723">
        <w:rPr>
          <w:rFonts w:eastAsia="SimSun"/>
          <w:kern w:val="3"/>
        </w:rPr>
        <w:t xml:space="preserve">: </w:t>
      </w:r>
      <w:r w:rsidR="0085012B" w:rsidRPr="005A4723">
        <w:rPr>
          <w:rFonts w:eastAsia="SimSun"/>
          <w:kern w:val="3"/>
        </w:rPr>
        <w:t>подведение итогов работы. Беседа, презентация «Мой край Смоленский». Повторения и обобщения полученных знаний.</w:t>
      </w:r>
    </w:p>
    <w:p w:rsidR="00A47C94" w:rsidRPr="005A4723" w:rsidRDefault="00C363E3" w:rsidP="005A47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A4723">
        <w:rPr>
          <w:rFonts w:eastAsia="SimSun"/>
          <w:kern w:val="3"/>
          <w:u w:val="single"/>
        </w:rPr>
        <w:t>Практика:</w:t>
      </w:r>
      <w:r w:rsidR="0085012B" w:rsidRPr="005A4723">
        <w:rPr>
          <w:rFonts w:eastAsia="Calibri"/>
          <w:color w:val="111111"/>
        </w:rPr>
        <w:t>беседы рассказы о городе, рассматривание иллюстраций.</w:t>
      </w:r>
    </w:p>
    <w:p w:rsidR="00255C12" w:rsidRPr="005A4723" w:rsidRDefault="00255C12" w:rsidP="005A4723">
      <w:pPr>
        <w:spacing w:before="115" w:after="0" w:line="240" w:lineRule="auto"/>
        <w:ind w:firstLine="115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</w:pPr>
      <w:r w:rsidRPr="005A472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 xml:space="preserve">Календарный учебный график </w:t>
      </w:r>
    </w:p>
    <w:p w:rsidR="00A47C94" w:rsidRPr="005A4723" w:rsidRDefault="00A47C94" w:rsidP="005A472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/>
      </w:tblPr>
      <w:tblGrid>
        <w:gridCol w:w="680"/>
        <w:gridCol w:w="900"/>
        <w:gridCol w:w="664"/>
        <w:gridCol w:w="1058"/>
        <w:gridCol w:w="1556"/>
        <w:gridCol w:w="620"/>
        <w:gridCol w:w="1424"/>
        <w:gridCol w:w="1303"/>
        <w:gridCol w:w="1366"/>
      </w:tblGrid>
      <w:tr w:rsidR="00BA4274" w:rsidRPr="005A4723" w:rsidTr="00BA4274">
        <w:tc>
          <w:tcPr>
            <w:tcW w:w="681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0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664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058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6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619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24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03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366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BA4274" w:rsidRPr="005A4723" w:rsidTr="00BA4274">
        <w:tc>
          <w:tcPr>
            <w:tcW w:w="681" w:type="dxa"/>
          </w:tcPr>
          <w:p w:rsidR="00F9388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9388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Вводное</w:t>
            </w:r>
          </w:p>
          <w:p w:rsidR="00F9388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93880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F93880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F93880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619" w:type="dxa"/>
          </w:tcPr>
          <w:p w:rsidR="00F93880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93880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color w:val="111111"/>
                <w:sz w:val="24"/>
                <w:szCs w:val="24"/>
              </w:rPr>
              <w:t>«Что такое краеведение»</w:t>
            </w:r>
          </w:p>
        </w:tc>
        <w:tc>
          <w:tcPr>
            <w:tcW w:w="1303" w:type="dxa"/>
          </w:tcPr>
          <w:p w:rsidR="00F93880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66" w:type="dxa"/>
          </w:tcPr>
          <w:p w:rsidR="00F93880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BA4274" w:rsidRPr="005A4723" w:rsidTr="00BA4274">
        <w:tc>
          <w:tcPr>
            <w:tcW w:w="681" w:type="dxa"/>
          </w:tcPr>
          <w:p w:rsidR="00A47C94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:rsidR="00A47C94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64" w:type="dxa"/>
          </w:tcPr>
          <w:p w:rsidR="00A47C94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</w:tcPr>
          <w:p w:rsidR="00A47C94" w:rsidRPr="005A4723" w:rsidRDefault="00BB0E8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E42200" w:rsidRPr="005A4723" w:rsidRDefault="00E42200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Рассматривание</w:t>
            </w:r>
          </w:p>
          <w:p w:rsidR="00A47C94" w:rsidRPr="005A4723" w:rsidRDefault="00E4220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иллюстраций</w:t>
            </w:r>
          </w:p>
        </w:tc>
        <w:tc>
          <w:tcPr>
            <w:tcW w:w="619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B0E89" w:rsidRPr="005A4723" w:rsidRDefault="00BB0E89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«Сказки смоленского края» </w:t>
            </w:r>
          </w:p>
          <w:p w:rsidR="00A47C94" w:rsidRPr="005A4723" w:rsidRDefault="00BB0E8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( о животных, волшебные, бытовые)</w:t>
            </w:r>
          </w:p>
        </w:tc>
        <w:tc>
          <w:tcPr>
            <w:tcW w:w="1303" w:type="dxa"/>
          </w:tcPr>
          <w:p w:rsidR="00A47C94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A47C94" w:rsidRPr="005A4723" w:rsidRDefault="00BB0E8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BA4274" w:rsidRPr="005A4723" w:rsidTr="00BA4274">
        <w:tc>
          <w:tcPr>
            <w:tcW w:w="681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:rsidR="00A47C94" w:rsidRPr="005A4723" w:rsidRDefault="00BB0E8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64" w:type="dxa"/>
          </w:tcPr>
          <w:p w:rsidR="00A47C94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E42200" w:rsidRPr="005A4723" w:rsidRDefault="00E42200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Учебное занятие</w:t>
            </w:r>
          </w:p>
          <w:p w:rsidR="00A47C94" w:rsidRPr="005A4723" w:rsidRDefault="00E4220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Оборудование уголка</w:t>
            </w:r>
          </w:p>
        </w:tc>
        <w:tc>
          <w:tcPr>
            <w:tcW w:w="619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939A0" w:rsidRPr="005A4723" w:rsidRDefault="002939A0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Предание Смоленского края </w:t>
            </w:r>
          </w:p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( о богатырях)</w:t>
            </w:r>
          </w:p>
        </w:tc>
        <w:tc>
          <w:tcPr>
            <w:tcW w:w="1303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F93880" w:rsidRPr="005A4723" w:rsidRDefault="00F93880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Игровое </w:t>
            </w:r>
          </w:p>
          <w:p w:rsidR="00F93880" w:rsidRPr="005A4723" w:rsidRDefault="00F93880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задание,</w:t>
            </w:r>
          </w:p>
          <w:p w:rsidR="00A47C94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картинки</w:t>
            </w:r>
          </w:p>
        </w:tc>
      </w:tr>
      <w:tr w:rsidR="00BA4274" w:rsidRPr="005A4723" w:rsidTr="00BA4274">
        <w:tc>
          <w:tcPr>
            <w:tcW w:w="681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</w:tcPr>
          <w:p w:rsidR="00A47C94" w:rsidRPr="005A4723" w:rsidRDefault="00BB0E8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4" w:type="dxa"/>
          </w:tcPr>
          <w:p w:rsidR="00A47C94" w:rsidRPr="005A4723" w:rsidRDefault="00BA4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8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A47C94" w:rsidRPr="005A4723" w:rsidRDefault="00E4220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619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Календарно обрядовая поэзия</w:t>
            </w:r>
          </w:p>
        </w:tc>
        <w:tc>
          <w:tcPr>
            <w:tcW w:w="1303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A47C94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Составление схемы «Потребности»</w:t>
            </w:r>
          </w:p>
        </w:tc>
      </w:tr>
      <w:tr w:rsidR="00BA4274" w:rsidRPr="005A4723" w:rsidTr="00BA4274">
        <w:tc>
          <w:tcPr>
            <w:tcW w:w="681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47C94" w:rsidRPr="005A4723" w:rsidRDefault="00E42200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64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A47C94" w:rsidRPr="005A4723" w:rsidRDefault="00E42200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A47C94" w:rsidRPr="005A4723" w:rsidRDefault="006C6A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5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A47C94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64" w:type="dxa"/>
          </w:tcPr>
          <w:p w:rsidR="00A47C94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A47C94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A47C94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Игра - соревновани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е</w:t>
            </w:r>
          </w:p>
        </w:tc>
        <w:tc>
          <w:tcPr>
            <w:tcW w:w="619" w:type="dxa"/>
          </w:tcPr>
          <w:p w:rsidR="00A47C94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4" w:type="dxa"/>
          </w:tcPr>
          <w:p w:rsidR="00A47C94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Потешный фольклор</w:t>
            </w:r>
          </w:p>
        </w:tc>
        <w:tc>
          <w:tcPr>
            <w:tcW w:w="1303" w:type="dxa"/>
          </w:tcPr>
          <w:p w:rsidR="00A47C94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A47C94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Оформление стенда</w:t>
            </w:r>
          </w:p>
        </w:tc>
      </w:tr>
      <w:tr w:rsidR="00BA4274" w:rsidRPr="005A4723" w:rsidTr="00BA4274">
        <w:tc>
          <w:tcPr>
            <w:tcW w:w="681" w:type="dxa"/>
          </w:tcPr>
          <w:p w:rsidR="002939A0" w:rsidRPr="005A4723" w:rsidRDefault="006C6A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64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Занятие-творческая работа</w:t>
            </w:r>
          </w:p>
        </w:tc>
        <w:tc>
          <w:tcPr>
            <w:tcW w:w="619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Детский бытовой фольклор</w:t>
            </w:r>
          </w:p>
        </w:tc>
        <w:tc>
          <w:tcPr>
            <w:tcW w:w="1303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9760A3" w:rsidRPr="005A4723" w:rsidRDefault="009760A3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939A0" w:rsidRPr="005A4723" w:rsidRDefault="006C6A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7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64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619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Поэзия пестования</w:t>
            </w:r>
          </w:p>
        </w:tc>
        <w:tc>
          <w:tcPr>
            <w:tcW w:w="1303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9760A3" w:rsidRPr="005A4723" w:rsidRDefault="009760A3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Конкурс проектов</w:t>
            </w:r>
          </w:p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«Трудиться полезно и почётно»</w:t>
            </w:r>
          </w:p>
        </w:tc>
      </w:tr>
      <w:tr w:rsidR="00BA4274" w:rsidRPr="005A4723" w:rsidTr="00BA4274">
        <w:tc>
          <w:tcPr>
            <w:tcW w:w="681" w:type="dxa"/>
          </w:tcPr>
          <w:p w:rsidR="002939A0" w:rsidRPr="005A4723" w:rsidRDefault="006C6A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8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64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Работа со схемой</w:t>
            </w:r>
          </w:p>
        </w:tc>
        <w:tc>
          <w:tcPr>
            <w:tcW w:w="619" w:type="dxa"/>
          </w:tcPr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93880" w:rsidRPr="005A4723" w:rsidRDefault="00F93880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Детский фольклор Смоленского края</w:t>
            </w:r>
          </w:p>
          <w:p w:rsidR="002939A0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(бытовой, потешный, игровой)</w:t>
            </w:r>
          </w:p>
        </w:tc>
        <w:tc>
          <w:tcPr>
            <w:tcW w:w="1303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9760A3" w:rsidRPr="005A4723" w:rsidRDefault="009760A3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Игровое </w:t>
            </w:r>
          </w:p>
          <w:p w:rsidR="009760A3" w:rsidRPr="005A4723" w:rsidRDefault="009760A3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задание,</w:t>
            </w:r>
          </w:p>
          <w:p w:rsidR="002939A0" w:rsidRPr="005A4723" w:rsidRDefault="009760A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картинки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5246" w:rsidRPr="005A4723" w:rsidRDefault="009760A3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45246" w:rsidRPr="005A4723" w:rsidRDefault="009760A3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9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Ознакомление дошкольников с предметами старины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br/>
              <w:t>и культуры русского народа.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303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10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670122" w:rsidRPr="005A4723" w:rsidRDefault="0067012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Занятия и ремесленничество русского народа.</w:t>
            </w:r>
          </w:p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Дидактическая игра</w:t>
            </w:r>
          </w:p>
        </w:tc>
        <w:tc>
          <w:tcPr>
            <w:tcW w:w="1303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Составление схем с обозначением потребностей человека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11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Старинная русская игрушка- настоящая копилка народная мудрости.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Занятие-путешествие по произведениям</w:t>
            </w:r>
          </w:p>
        </w:tc>
        <w:tc>
          <w:tcPr>
            <w:tcW w:w="1303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12</w:t>
            </w:r>
            <w:r w:rsidR="00245246" w:rsidRPr="005A4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«Знакомство со смоленским народным костюмом».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1303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67012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64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939A0" w:rsidRPr="005A4723" w:rsidRDefault="00913E51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0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64" w:type="dxa"/>
          </w:tcPr>
          <w:p w:rsidR="002939A0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2939A0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6C7502" w:rsidRPr="005A4723" w:rsidRDefault="006C750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«Как жили наши предки»</w:t>
            </w:r>
          </w:p>
          <w:p w:rsidR="006C7502" w:rsidRPr="005A4723" w:rsidRDefault="006C750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 ( жилища)</w:t>
            </w:r>
          </w:p>
          <w:p w:rsidR="002939A0" w:rsidRPr="005A4723" w:rsidRDefault="002939A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939A0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939A0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Работа с иллюстрациями</w:t>
            </w:r>
          </w:p>
        </w:tc>
        <w:tc>
          <w:tcPr>
            <w:tcW w:w="1303" w:type="dxa"/>
          </w:tcPr>
          <w:p w:rsidR="002939A0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66" w:type="dxa"/>
          </w:tcPr>
          <w:p w:rsidR="002939A0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 xml:space="preserve">«Как жили наши 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предки» (предметы быта)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4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 xml:space="preserve">Рассматривание 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коллекций</w:t>
            </w:r>
          </w:p>
        </w:tc>
        <w:tc>
          <w:tcPr>
            <w:tcW w:w="1303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Центр познания</w:t>
            </w:r>
          </w:p>
        </w:tc>
        <w:tc>
          <w:tcPr>
            <w:tcW w:w="1366" w:type="dxa"/>
          </w:tcPr>
          <w:p w:rsidR="006C7502" w:rsidRPr="005A4723" w:rsidRDefault="006C750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«Быт и основные занятия русских людей»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Занятие-путешествие по произведениям</w:t>
            </w:r>
          </w:p>
        </w:tc>
        <w:tc>
          <w:tcPr>
            <w:tcW w:w="1303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6C7502" w:rsidRPr="005A4723" w:rsidRDefault="006C750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0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  <w:lang w:val="en-US"/>
              </w:rPr>
              <w:t>Что ели наши предки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Занятие-путешествие</w:t>
            </w:r>
          </w:p>
        </w:tc>
        <w:tc>
          <w:tcPr>
            <w:tcW w:w="1303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6C750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Интерактивный мини - спектакль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«Занятия и ремесленничество русского народа»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Беседа</w:t>
            </w:r>
            <w:r w:rsidR="00C363E3" w:rsidRPr="005A4723">
              <w:rPr>
                <w:rFonts w:ascii="Times New Roman" w:hAnsi="Times New Roman"/>
                <w:kern w:val="24"/>
                <w:sz w:val="24"/>
                <w:szCs w:val="24"/>
              </w:rPr>
              <w:t>, соревнование, д/и, упражнение</w:t>
            </w:r>
          </w:p>
        </w:tc>
        <w:tc>
          <w:tcPr>
            <w:tcW w:w="1303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История музея               « Смоленский лён» или золотое  время льноводства.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Беседа, просмотр мультфильма</w:t>
            </w:r>
          </w:p>
        </w:tc>
        <w:tc>
          <w:tcPr>
            <w:tcW w:w="1303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Выставка рисунков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Мир живописи. Художественная галерея  Смоленск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710AE" w:rsidRPr="005A4723" w:rsidRDefault="00A710AE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Рассматривание</w:t>
            </w:r>
          </w:p>
          <w:p w:rsidR="00245246" w:rsidRPr="005A4723" w:rsidRDefault="00C363E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Репродукций</w:t>
            </w:r>
          </w:p>
        </w:tc>
        <w:tc>
          <w:tcPr>
            <w:tcW w:w="1303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6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Беседа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«Поэт русской старины и красоты просторов России». Знакомство с творчеством М. Сотникова.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303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A710AE" w:rsidRPr="005A4723" w:rsidRDefault="00A710AE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Встреча с М. Сотниковым.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Рассматривание картин</w:t>
            </w:r>
          </w:p>
        </w:tc>
        <w:tc>
          <w:tcPr>
            <w:tcW w:w="1303" w:type="dxa"/>
          </w:tcPr>
          <w:p w:rsidR="00245246" w:rsidRPr="005A4723" w:rsidRDefault="002B005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2B005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«Люблю свой край Смоленский».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Рассматривание цветочных натюрмортов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Экологическая комната</w:t>
            </w:r>
          </w:p>
        </w:tc>
        <w:tc>
          <w:tcPr>
            <w:tcW w:w="1366" w:type="dxa"/>
          </w:tcPr>
          <w:p w:rsidR="002B005C" w:rsidRPr="005A4723" w:rsidRDefault="002B005C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45246" w:rsidRPr="005A4723" w:rsidRDefault="002B005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 xml:space="preserve">«Пейзажная живопись в творчестве </w:t>
            </w: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М. Сотникова».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Беседа, рассматривание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Экологическая комната</w:t>
            </w:r>
          </w:p>
        </w:tc>
        <w:tc>
          <w:tcPr>
            <w:tcW w:w="1366" w:type="dxa"/>
          </w:tcPr>
          <w:p w:rsidR="002B005C" w:rsidRPr="005A4723" w:rsidRDefault="002B005C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45246" w:rsidRPr="005A4723" w:rsidRDefault="002B005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8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Рассматривание картин: «Зимний день», «Последний снег». Воспитывать эстетическое восприятие через постижения художественной ценности пейзажа, способствовать развитию положительных эмоций.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C363E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Рассматривание, беседа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Экологическая комната</w:t>
            </w:r>
          </w:p>
        </w:tc>
        <w:tc>
          <w:tcPr>
            <w:tcW w:w="1366" w:type="dxa"/>
          </w:tcPr>
          <w:p w:rsidR="00245246" w:rsidRPr="005A4723" w:rsidRDefault="002B005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A710AE" w:rsidRPr="005A4723" w:rsidRDefault="00A710AE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«До весны до осени» - натюрморт».</w:t>
            </w:r>
          </w:p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«Мой край родной».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A710A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Экологическая комната</w:t>
            </w:r>
          </w:p>
        </w:tc>
        <w:tc>
          <w:tcPr>
            <w:tcW w:w="1366" w:type="dxa"/>
          </w:tcPr>
          <w:p w:rsidR="002B005C" w:rsidRPr="005A4723" w:rsidRDefault="002B005C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245246" w:rsidRPr="005A4723" w:rsidRDefault="002B005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Поговорим о знаменитостях Смоленщины.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Занятие-путешествие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66" w:type="dxa"/>
          </w:tcPr>
          <w:p w:rsidR="00BC0274" w:rsidRPr="005A4723" w:rsidRDefault="005B081E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И</w:t>
            </w:r>
            <w:r w:rsidR="00BC0274" w:rsidRPr="005A4723">
              <w:rPr>
                <w:kern w:val="24"/>
              </w:rPr>
              <w:t xml:space="preserve">гровое </w:t>
            </w:r>
          </w:p>
          <w:p w:rsidR="00BC0274" w:rsidRPr="005A4723" w:rsidRDefault="00BC0274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задание,</w:t>
            </w:r>
          </w:p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картинки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Конёнков С.Т. -скульптор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Презентация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245246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</w:t>
            </w:r>
            <w:r w:rsidR="00BC0274" w:rsidRPr="005A4723">
              <w:rPr>
                <w:rFonts w:ascii="Times New Roman" w:hAnsi="Times New Roman"/>
                <w:kern w:val="24"/>
                <w:sz w:val="24"/>
                <w:szCs w:val="24"/>
              </w:rPr>
              <w:t>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4206A9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8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М.И. Глинка гениальный русский композитор.</w:t>
            </w:r>
          </w:p>
        </w:tc>
        <w:tc>
          <w:tcPr>
            <w:tcW w:w="619" w:type="dxa"/>
          </w:tcPr>
          <w:p w:rsidR="00245246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45246" w:rsidRPr="005A4723" w:rsidRDefault="00C363E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Слушание произведения</w:t>
            </w:r>
          </w:p>
        </w:tc>
        <w:tc>
          <w:tcPr>
            <w:tcW w:w="1303" w:type="dxa"/>
          </w:tcPr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BC0274" w:rsidRPr="005A4723" w:rsidRDefault="00BC0274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Наблюдение,</w:t>
            </w:r>
          </w:p>
          <w:p w:rsidR="00245246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карточки</w:t>
            </w:r>
          </w:p>
        </w:tc>
      </w:tr>
      <w:tr w:rsidR="00BA4274" w:rsidRPr="005A4723" w:rsidTr="00BA4274">
        <w:tc>
          <w:tcPr>
            <w:tcW w:w="681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6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45246" w:rsidRPr="005A4723" w:rsidRDefault="00F215EC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45246" w:rsidRPr="005A4723" w:rsidRDefault="0024524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0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64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М.В. Исаковский, поэт, мастер лирического пейзажа.</w:t>
            </w:r>
          </w:p>
        </w:tc>
        <w:tc>
          <w:tcPr>
            <w:tcW w:w="619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Беседа, чтение произведений</w:t>
            </w:r>
          </w:p>
        </w:tc>
        <w:tc>
          <w:tcPr>
            <w:tcW w:w="1303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913E51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</w:t>
            </w:r>
            <w:r w:rsidR="00BC0274" w:rsidRPr="005A4723">
              <w:rPr>
                <w:rFonts w:ascii="Times New Roman" w:hAnsi="Times New Roman"/>
                <w:kern w:val="24"/>
                <w:sz w:val="24"/>
                <w:szCs w:val="24"/>
              </w:rPr>
              <w:t>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0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А.Т. Твардовский - поэт</w:t>
            </w:r>
          </w:p>
        </w:tc>
        <w:tc>
          <w:tcPr>
            <w:tcW w:w="619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 – творческая мастерская</w:t>
            </w:r>
          </w:p>
        </w:tc>
        <w:tc>
          <w:tcPr>
            <w:tcW w:w="1303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913E51" w:rsidRPr="005A4723" w:rsidRDefault="00BC027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Интерактивный мини - спектакль</w:t>
            </w:r>
          </w:p>
        </w:tc>
      </w:tr>
      <w:tr w:rsidR="00BA4274" w:rsidRPr="005A4723" w:rsidTr="00BA4274">
        <w:tc>
          <w:tcPr>
            <w:tcW w:w="681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0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5B081E" w:rsidRPr="005A4723" w:rsidRDefault="005B081E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«Земля любви </w:t>
            </w:r>
            <w:r w:rsidRPr="005A4723">
              <w:rPr>
                <w:kern w:val="24"/>
              </w:rPr>
              <w:lastRenderedPageBreak/>
              <w:t xml:space="preserve">моей» </w:t>
            </w:r>
          </w:p>
          <w:p w:rsidR="00913E51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А. Мишин.</w:t>
            </w:r>
          </w:p>
        </w:tc>
        <w:tc>
          <w:tcPr>
            <w:tcW w:w="619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4" w:type="dxa"/>
          </w:tcPr>
          <w:p w:rsidR="00913E51" w:rsidRPr="005A4723" w:rsidRDefault="00C363E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Беседа</w:t>
            </w:r>
          </w:p>
        </w:tc>
        <w:tc>
          <w:tcPr>
            <w:tcW w:w="1303" w:type="dxa"/>
          </w:tcPr>
          <w:p w:rsidR="00913E51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66" w:type="dxa"/>
          </w:tcPr>
          <w:p w:rsidR="00913E51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BA4274" w:rsidRPr="005A4723" w:rsidTr="00BA4274">
        <w:tc>
          <w:tcPr>
            <w:tcW w:w="681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00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913E51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619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913E51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Занятие-игра</w:t>
            </w:r>
          </w:p>
        </w:tc>
        <w:tc>
          <w:tcPr>
            <w:tcW w:w="1303" w:type="dxa"/>
          </w:tcPr>
          <w:p w:rsidR="00913E51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0F5042" w:rsidRPr="005A4723" w:rsidRDefault="000F504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Творческое </w:t>
            </w:r>
          </w:p>
          <w:p w:rsidR="00913E51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4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13E51" w:rsidRPr="005A4723" w:rsidRDefault="00F215EC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13E51" w:rsidRPr="005A4723" w:rsidRDefault="00913E51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0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64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«Широкая Масленица»</w:t>
            </w:r>
          </w:p>
        </w:tc>
        <w:tc>
          <w:tcPr>
            <w:tcW w:w="619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303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0F5042" w:rsidRPr="005A4723" w:rsidRDefault="000F504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Исследование,</w:t>
            </w:r>
          </w:p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обсуждение</w:t>
            </w:r>
          </w:p>
        </w:tc>
      </w:tr>
      <w:tr w:rsidR="00BA4274" w:rsidRPr="005A4723" w:rsidTr="00BA4274">
        <w:tc>
          <w:tcPr>
            <w:tcW w:w="681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0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4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«Светлый праздник Пасхи»</w:t>
            </w:r>
          </w:p>
        </w:tc>
        <w:tc>
          <w:tcPr>
            <w:tcW w:w="619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Игра- викторина</w:t>
            </w:r>
          </w:p>
        </w:tc>
        <w:tc>
          <w:tcPr>
            <w:tcW w:w="1303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0F5042" w:rsidRPr="005A4723" w:rsidRDefault="00BA4274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Т</w:t>
            </w:r>
            <w:r w:rsidR="000F5042" w:rsidRPr="005A4723">
              <w:rPr>
                <w:kern w:val="24"/>
              </w:rPr>
              <w:t xml:space="preserve">ворческое </w:t>
            </w:r>
          </w:p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задание</w:t>
            </w:r>
          </w:p>
        </w:tc>
      </w:tr>
      <w:tr w:rsidR="00BA4274" w:rsidRPr="005A4723" w:rsidTr="00BA4274">
        <w:tc>
          <w:tcPr>
            <w:tcW w:w="681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0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4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«Иван-Купала чудес немало».</w:t>
            </w:r>
          </w:p>
        </w:tc>
        <w:tc>
          <w:tcPr>
            <w:tcW w:w="619" w:type="dxa"/>
          </w:tcPr>
          <w:p w:rsidR="00F215EC" w:rsidRPr="005A4723" w:rsidRDefault="00F215EC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Презентация</w:t>
            </w:r>
          </w:p>
        </w:tc>
        <w:tc>
          <w:tcPr>
            <w:tcW w:w="1303" w:type="dxa"/>
          </w:tcPr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66" w:type="dxa"/>
          </w:tcPr>
          <w:p w:rsidR="000F5042" w:rsidRPr="005A4723" w:rsidRDefault="00BA4274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>Т</w:t>
            </w:r>
            <w:r w:rsidR="000F5042" w:rsidRPr="005A4723">
              <w:rPr>
                <w:kern w:val="24"/>
              </w:rPr>
              <w:t xml:space="preserve">ворческое </w:t>
            </w:r>
          </w:p>
          <w:p w:rsidR="000F5042" w:rsidRPr="005A4723" w:rsidRDefault="000F5042" w:rsidP="005A4723">
            <w:pPr>
              <w:pStyle w:val="a6"/>
              <w:jc w:val="both"/>
              <w:rPr>
                <w:kern w:val="24"/>
              </w:rPr>
            </w:pPr>
            <w:r w:rsidRPr="005A4723">
              <w:rPr>
                <w:kern w:val="24"/>
              </w:rPr>
              <w:t xml:space="preserve">задание, </w:t>
            </w:r>
          </w:p>
          <w:p w:rsidR="00F215EC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kern w:val="24"/>
                <w:sz w:val="24"/>
                <w:szCs w:val="24"/>
              </w:rPr>
              <w:t>опрос</w:t>
            </w:r>
          </w:p>
        </w:tc>
      </w:tr>
      <w:tr w:rsidR="00BA4274" w:rsidRPr="005A4723" w:rsidTr="00BA4274">
        <w:tc>
          <w:tcPr>
            <w:tcW w:w="681" w:type="dxa"/>
          </w:tcPr>
          <w:p w:rsidR="00A47C94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A47C94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 xml:space="preserve">Итоговое  </w:t>
            </w:r>
          </w:p>
        </w:tc>
        <w:tc>
          <w:tcPr>
            <w:tcW w:w="664" w:type="dxa"/>
          </w:tcPr>
          <w:p w:rsidR="00A47C94" w:rsidRPr="005A4723" w:rsidRDefault="00A47C94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47C94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6" w:type="dxa"/>
          </w:tcPr>
          <w:p w:rsidR="00A47C94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619" w:type="dxa"/>
          </w:tcPr>
          <w:p w:rsidR="00A47C94" w:rsidRPr="005A4723" w:rsidRDefault="00C363E3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47C94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Б</w:t>
            </w:r>
            <w:r w:rsidR="000F5042" w:rsidRPr="005A4723">
              <w:rPr>
                <w:rFonts w:ascii="Times New Roman" w:hAnsi="Times New Roman"/>
                <w:sz w:val="24"/>
                <w:szCs w:val="24"/>
              </w:rPr>
              <w:t>еседа,</w:t>
            </w:r>
            <w:r w:rsidR="000F5042" w:rsidRPr="005A4723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срез знаний</w:t>
            </w:r>
          </w:p>
        </w:tc>
        <w:tc>
          <w:tcPr>
            <w:tcW w:w="1303" w:type="dxa"/>
          </w:tcPr>
          <w:p w:rsidR="00A47C94" w:rsidRPr="005A4723" w:rsidRDefault="000F5042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hAnsi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366" w:type="dxa"/>
          </w:tcPr>
          <w:p w:rsidR="00A47C94" w:rsidRPr="005A4723" w:rsidRDefault="00F93880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2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Задания и упражнения на проверку знаний, интерактивный мини-спектакль</w:t>
            </w:r>
          </w:p>
        </w:tc>
      </w:tr>
      <w:tr w:rsidR="00E861F6" w:rsidRPr="005A4723" w:rsidTr="00BA4274">
        <w:tc>
          <w:tcPr>
            <w:tcW w:w="681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64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861F6" w:rsidRPr="005A4723" w:rsidRDefault="00E861F6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1F6" w:rsidRPr="005A4723" w:rsidRDefault="00E861F6" w:rsidP="005A4723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A4274" w:rsidRPr="005A4723" w:rsidTr="00BA4274">
        <w:tc>
          <w:tcPr>
            <w:tcW w:w="681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B081E" w:rsidRPr="005A4723" w:rsidRDefault="000F5042" w:rsidP="005A4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72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24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B081E" w:rsidRPr="005A4723" w:rsidRDefault="005B081E" w:rsidP="005A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B081E" w:rsidRPr="005A4723" w:rsidRDefault="005B081E" w:rsidP="005A4723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806154" w:rsidRPr="005A4723" w:rsidRDefault="00806154" w:rsidP="005A4723">
      <w:pPr>
        <w:pStyle w:val="a6"/>
        <w:jc w:val="both"/>
        <w:rPr>
          <w:rFonts w:eastAsiaTheme="minorEastAsia"/>
          <w:b/>
          <w:kern w:val="24"/>
        </w:rPr>
      </w:pPr>
    </w:p>
    <w:p w:rsidR="00B46360" w:rsidRPr="005A4723" w:rsidRDefault="00B46360" w:rsidP="005A4723">
      <w:pPr>
        <w:pStyle w:val="a6"/>
        <w:jc w:val="both"/>
        <w:rPr>
          <w:rFonts w:eastAsiaTheme="minorEastAsia"/>
          <w:b/>
          <w:kern w:val="24"/>
        </w:rPr>
      </w:pPr>
      <w:r w:rsidRPr="005A4723">
        <w:rPr>
          <w:rFonts w:eastAsiaTheme="minorEastAsia"/>
          <w:b/>
          <w:kern w:val="24"/>
        </w:rPr>
        <w:t>Методическое обеспечение программы</w:t>
      </w:r>
    </w:p>
    <w:p w:rsidR="00B46360" w:rsidRPr="005A4723" w:rsidRDefault="00B46360" w:rsidP="005A4723">
      <w:pPr>
        <w:pStyle w:val="a6"/>
        <w:jc w:val="both"/>
        <w:rPr>
          <w:rFonts w:eastAsiaTheme="minorEastAsia"/>
          <w:kern w:val="24"/>
        </w:rPr>
      </w:pPr>
    </w:p>
    <w:p w:rsidR="00B46360" w:rsidRPr="005A4723" w:rsidRDefault="0002582F" w:rsidP="005A4723">
      <w:pPr>
        <w:pStyle w:val="a6"/>
        <w:ind w:left="360"/>
        <w:jc w:val="both"/>
        <w:rPr>
          <w:rFonts w:eastAsiaTheme="minorEastAsia"/>
          <w:kern w:val="24"/>
        </w:rPr>
      </w:pPr>
      <w:r w:rsidRPr="005A4723">
        <w:rPr>
          <w:rFonts w:eastAsiaTheme="minorEastAsia"/>
          <w:kern w:val="24"/>
        </w:rPr>
        <w:t>В качестве дидактического материала используются</w:t>
      </w:r>
      <w:r w:rsidR="00DB247D" w:rsidRPr="005A4723">
        <w:rPr>
          <w:rFonts w:eastAsiaTheme="minorEastAsia"/>
          <w:kern w:val="24"/>
        </w:rPr>
        <w:t>:</w:t>
      </w:r>
    </w:p>
    <w:p w:rsidR="00DB247D" w:rsidRPr="005A4723" w:rsidRDefault="00DB247D" w:rsidP="005A4723">
      <w:pPr>
        <w:pStyle w:val="a6"/>
        <w:numPr>
          <w:ilvl w:val="0"/>
          <w:numId w:val="23"/>
        </w:numPr>
        <w:jc w:val="both"/>
        <w:rPr>
          <w:rFonts w:eastAsiaTheme="minorEastAsia"/>
          <w:kern w:val="24"/>
        </w:rPr>
      </w:pPr>
      <w:r w:rsidRPr="005A4723">
        <w:rPr>
          <w:rFonts w:eastAsiaTheme="minorEastAsia"/>
          <w:kern w:val="24"/>
        </w:rPr>
        <w:t>наглядные пособия</w:t>
      </w:r>
      <w:r w:rsidR="006105B5" w:rsidRPr="005A4723">
        <w:rPr>
          <w:rFonts w:eastAsiaTheme="minorEastAsia"/>
          <w:kern w:val="24"/>
        </w:rPr>
        <w:t xml:space="preserve"> (книги, альбомы, иллюстрации и т.д.),</w:t>
      </w:r>
    </w:p>
    <w:p w:rsidR="00DB247D" w:rsidRPr="005A4723" w:rsidRDefault="00DB247D" w:rsidP="005A4723">
      <w:pPr>
        <w:pStyle w:val="a6"/>
        <w:numPr>
          <w:ilvl w:val="0"/>
          <w:numId w:val="23"/>
        </w:numPr>
        <w:jc w:val="both"/>
        <w:rPr>
          <w:rFonts w:eastAsiaTheme="minorEastAsia"/>
          <w:kern w:val="24"/>
        </w:rPr>
      </w:pPr>
      <w:r w:rsidRPr="005A4723">
        <w:rPr>
          <w:rFonts w:eastAsiaTheme="minorEastAsia"/>
          <w:kern w:val="24"/>
        </w:rPr>
        <w:t xml:space="preserve">краеведческая литература для чтения, книги, брошюры, газетные материалы, фотографии, </w:t>
      </w:r>
    </w:p>
    <w:p w:rsidR="00DB247D" w:rsidRPr="005A4723" w:rsidRDefault="00DB247D" w:rsidP="005A4723">
      <w:pPr>
        <w:pStyle w:val="a6"/>
        <w:numPr>
          <w:ilvl w:val="0"/>
          <w:numId w:val="23"/>
        </w:numPr>
        <w:jc w:val="both"/>
        <w:rPr>
          <w:rFonts w:eastAsiaTheme="minorEastAsia"/>
          <w:kern w:val="24"/>
        </w:rPr>
      </w:pPr>
      <w:r w:rsidRPr="005A4723">
        <w:rPr>
          <w:rFonts w:eastAsiaTheme="minorEastAsia"/>
          <w:kern w:val="24"/>
        </w:rPr>
        <w:t>компьютерные презентации по темам,</w:t>
      </w:r>
    </w:p>
    <w:p w:rsidR="006105B5" w:rsidRPr="005A4723" w:rsidRDefault="00DB247D" w:rsidP="005A4723">
      <w:pPr>
        <w:pStyle w:val="a6"/>
        <w:numPr>
          <w:ilvl w:val="0"/>
          <w:numId w:val="23"/>
        </w:numPr>
        <w:jc w:val="both"/>
        <w:rPr>
          <w:rFonts w:eastAsiaTheme="minorEastAsia"/>
          <w:kern w:val="24"/>
        </w:rPr>
      </w:pPr>
      <w:r w:rsidRPr="005A4723">
        <w:rPr>
          <w:rFonts w:eastAsiaTheme="minorEastAsia"/>
          <w:kern w:val="24"/>
        </w:rPr>
        <w:t xml:space="preserve">предметы быта (ухват, </w:t>
      </w:r>
      <w:r w:rsidR="006105B5" w:rsidRPr="005A4723">
        <w:rPr>
          <w:rFonts w:eastAsiaTheme="minorEastAsia"/>
          <w:kern w:val="24"/>
        </w:rPr>
        <w:t xml:space="preserve">чугун, крынка, самовар, сундук), </w:t>
      </w:r>
    </w:p>
    <w:p w:rsidR="00F35C37" w:rsidRPr="005A4723" w:rsidRDefault="00B46360" w:rsidP="005A4723">
      <w:pPr>
        <w:spacing w:before="115" w:after="0" w:line="240" w:lineRule="auto"/>
        <w:ind w:firstLine="115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5A472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Мониторинг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Цель 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диагностической работы -</w:t>
      </w:r>
      <w:r w:rsidR="00690FFA" w:rsidRPr="005A4723">
        <w:rPr>
          <w:rFonts w:ascii="Times New Roman" w:hAnsi="Times New Roman" w:cs="Times New Roman"/>
          <w:sz w:val="24"/>
          <w:szCs w:val="24"/>
        </w:rPr>
        <w:t>определение уровня знаний и представлений о родном крае, ближайшем окружении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получение объективной информации о состоянии и динамике формиров</w:t>
      </w:r>
      <w:r w:rsidR="00690FFA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ания 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детей 5-8 лет при реализации прог</w:t>
      </w:r>
      <w:r w:rsidR="00B46360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раммы: «</w:t>
      </w:r>
      <w:r w:rsidR="00D9536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Мой край Смоленский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03BB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Обязательным требованием к построению системы мониторинга по методической разработке является использование только тех методов наблюдения и бесед, применение которых позволит получить необходимый объём информации в оптимальные сроки.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-изучение продвижения ребёнка в освоении системы категорий и ценностей;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-определение уровня   развития ребенка, на который можно опираться в общении с ребенком и его родителями;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-выявление «точек роста» в развитии ребёнка для выстраивания коррекционно-развивающей работы с ним;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-определение направлений дальнейшего совершенствования образовательной деятельности, уточнения содержания, форм и технологий воспитания детей в дошкольном учреждении и семье.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Принципы организации мониторинга.</w:t>
      </w:r>
    </w:p>
    <w:p w:rsidR="0011123D" w:rsidRPr="005A4723" w:rsidRDefault="0011123D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мониторинга я основываюсь на следующих принципах его организации: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-сопоставимость системы показателей с Федеральными государственными требованиями к структуре основной общеобразовательной программы дошкольного образования и государственными требованиями к условиям реализации основной общеобразовательной программы дошкольного образования;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открытость, прозрачность процедуры оценки развития л</w:t>
      </w:r>
      <w:r w:rsidR="00D9536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ичности ребёнка </w:t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1123D" w:rsidRPr="005A4723" w:rsidRDefault="00C4130E" w:rsidP="005A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1123D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-сравнимость данных сегодняшних достижений ребенка не только с общепринятыми нормами, но и с его собственными </w:t>
      </w:r>
      <w:r w:rsidR="00BB0E89" w:rsidRPr="005A4723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достижениями, полученными ранее.</w:t>
      </w:r>
    </w:p>
    <w:p w:rsidR="0011123D" w:rsidRPr="005A4723" w:rsidRDefault="00C4130E" w:rsidP="005A4723">
      <w:pPr>
        <w:pStyle w:val="a6"/>
        <w:jc w:val="both"/>
        <w:rPr>
          <w:rFonts w:eastAsia="Calibri"/>
        </w:rPr>
      </w:pPr>
      <w:r w:rsidRPr="005A4723">
        <w:rPr>
          <w:rFonts w:eastAsia="Calibri"/>
        </w:rPr>
        <w:tab/>
      </w:r>
      <w:r w:rsidR="0011123D" w:rsidRPr="005A4723">
        <w:rPr>
          <w:rFonts w:eastAsia="Calibri"/>
        </w:rPr>
        <w:t>Для выявления уровня сформированности представлений о русской народной культуре, истории, природе с детьми старшего дошкольного возраста мною был проведен мониторинг в начале и в конце учебного года, для которого разработаны контрольные вопросы, задания и диагностические критерии по методике</w:t>
      </w:r>
      <w:r w:rsidR="00003BBD" w:rsidRPr="005A4723">
        <w:rPr>
          <w:rFonts w:eastAsia="Calibri"/>
        </w:rPr>
        <w:t xml:space="preserve"> Н.В. Зубаревой, Н.П. Сакулиной:</w:t>
      </w:r>
    </w:p>
    <w:p w:rsidR="0011123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>-</w:t>
      </w:r>
      <w:r w:rsidR="00C4130E" w:rsidRPr="005A4723">
        <w:rPr>
          <w:kern w:val="3"/>
        </w:rPr>
        <w:t>н</w:t>
      </w:r>
      <w:r w:rsidR="0011123D" w:rsidRPr="005A4723">
        <w:rPr>
          <w:kern w:val="3"/>
        </w:rPr>
        <w:t>азывать традиционные народные промыслы Смоленщины</w:t>
      </w:r>
      <w:r w:rsidR="00BA4274" w:rsidRPr="005A4723">
        <w:rPr>
          <w:kern w:val="3"/>
        </w:rPr>
        <w:t>;</w:t>
      </w:r>
    </w:p>
    <w:p w:rsidR="00003BB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 xml:space="preserve"> -</w:t>
      </w:r>
      <w:r w:rsidR="0011123D" w:rsidRPr="005A4723">
        <w:rPr>
          <w:kern w:val="3"/>
        </w:rPr>
        <w:t>провести самоанализ произведения</w:t>
      </w:r>
      <w:r w:rsidR="00BA4274" w:rsidRPr="005A4723">
        <w:rPr>
          <w:kern w:val="3"/>
        </w:rPr>
        <w:t>;</w:t>
      </w:r>
    </w:p>
    <w:p w:rsidR="0011123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 xml:space="preserve"> -</w:t>
      </w:r>
      <w:r w:rsidR="0011123D" w:rsidRPr="005A4723">
        <w:rPr>
          <w:kern w:val="3"/>
        </w:rPr>
        <w:t>сравнить два изделия и выделить сходство и различие двух видов декоративно-прикладного искусства</w:t>
      </w:r>
      <w:r w:rsidR="00BA4274" w:rsidRPr="005A4723">
        <w:rPr>
          <w:kern w:val="3"/>
        </w:rPr>
        <w:t>;</w:t>
      </w:r>
    </w:p>
    <w:p w:rsidR="0011123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 xml:space="preserve"> -</w:t>
      </w:r>
      <w:r w:rsidR="0011123D" w:rsidRPr="005A4723">
        <w:rPr>
          <w:kern w:val="3"/>
        </w:rPr>
        <w:t>выражать своё отношение к произведениям народного искусства</w:t>
      </w:r>
      <w:r w:rsidR="00BA4274" w:rsidRPr="005A4723">
        <w:rPr>
          <w:kern w:val="3"/>
        </w:rPr>
        <w:t>;</w:t>
      </w:r>
    </w:p>
    <w:p w:rsidR="0011123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 xml:space="preserve">  -</w:t>
      </w:r>
      <w:r w:rsidR="0011123D" w:rsidRPr="005A4723">
        <w:rPr>
          <w:kern w:val="3"/>
        </w:rPr>
        <w:t>выполнять узор на силуэте из бумаги</w:t>
      </w:r>
      <w:r w:rsidR="00BA4274" w:rsidRPr="005A4723">
        <w:rPr>
          <w:kern w:val="3"/>
        </w:rPr>
        <w:t>;</w:t>
      </w:r>
    </w:p>
    <w:p w:rsidR="0011123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 xml:space="preserve"> -</w:t>
      </w:r>
      <w:r w:rsidR="0011123D" w:rsidRPr="005A4723">
        <w:rPr>
          <w:kern w:val="3"/>
        </w:rPr>
        <w:t>называть народные праздники характерные для нашего края</w:t>
      </w:r>
      <w:r w:rsidR="00BA4274" w:rsidRPr="005A4723">
        <w:rPr>
          <w:kern w:val="3"/>
        </w:rPr>
        <w:t>;</w:t>
      </w:r>
    </w:p>
    <w:p w:rsidR="0011123D" w:rsidRPr="005A4723" w:rsidRDefault="00CC76F2" w:rsidP="005A4723">
      <w:pPr>
        <w:pStyle w:val="a6"/>
        <w:jc w:val="both"/>
        <w:rPr>
          <w:kern w:val="3"/>
        </w:rPr>
      </w:pPr>
      <w:r w:rsidRPr="005A4723">
        <w:rPr>
          <w:kern w:val="3"/>
        </w:rPr>
        <w:t>-</w:t>
      </w:r>
      <w:r w:rsidR="0011123D" w:rsidRPr="005A4723">
        <w:rPr>
          <w:kern w:val="3"/>
        </w:rPr>
        <w:t>называть земляков, прославивших родной край</w:t>
      </w:r>
      <w:r w:rsidR="00C4130E" w:rsidRPr="005A4723">
        <w:rPr>
          <w:kern w:val="3"/>
        </w:rPr>
        <w:t>.</w:t>
      </w:r>
    </w:p>
    <w:p w:rsidR="0011123D" w:rsidRPr="005A4723" w:rsidRDefault="00C4130E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="0011123D"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В каждом задании три уровня развития: высокий, средний, низкий.</w:t>
      </w:r>
    </w:p>
    <w:p w:rsidR="0011123D" w:rsidRPr="005A4723" w:rsidRDefault="00C4130E" w:rsidP="005A47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="0011123D"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Оценка знаний, технических навыков и умений осуществляется по диагностическим критериям:</w:t>
      </w:r>
    </w:p>
    <w:p w:rsidR="0011123D" w:rsidRPr="005A4723" w:rsidRDefault="00CC76F2" w:rsidP="005A4723">
      <w:pPr>
        <w:pStyle w:val="a4"/>
        <w:numPr>
          <w:ilvl w:val="0"/>
          <w:numId w:val="25"/>
        </w:numPr>
        <w:suppressAutoHyphens/>
        <w:autoSpaceDN w:val="0"/>
        <w:jc w:val="both"/>
        <w:textAlignment w:val="baseline"/>
        <w:rPr>
          <w:kern w:val="3"/>
        </w:rPr>
      </w:pPr>
      <w:r w:rsidRPr="005A4723">
        <w:rPr>
          <w:kern w:val="3"/>
        </w:rPr>
        <w:t>Н</w:t>
      </w:r>
      <w:r w:rsidR="0011123D" w:rsidRPr="005A4723">
        <w:rPr>
          <w:kern w:val="3"/>
        </w:rPr>
        <w:t>азывает праздники и традиции для родного края.</w:t>
      </w:r>
    </w:p>
    <w:p w:rsidR="0011123D" w:rsidRPr="005A4723" w:rsidRDefault="00CC76F2" w:rsidP="005A4723">
      <w:pPr>
        <w:pStyle w:val="a4"/>
        <w:numPr>
          <w:ilvl w:val="0"/>
          <w:numId w:val="25"/>
        </w:numPr>
        <w:suppressAutoHyphens/>
        <w:autoSpaceDN w:val="0"/>
        <w:jc w:val="both"/>
        <w:textAlignment w:val="baseline"/>
        <w:rPr>
          <w:kern w:val="3"/>
        </w:rPr>
      </w:pPr>
      <w:r w:rsidRPr="005A4723">
        <w:rPr>
          <w:kern w:val="3"/>
        </w:rPr>
        <w:t>Н</w:t>
      </w:r>
      <w:r w:rsidR="0011123D" w:rsidRPr="005A4723">
        <w:rPr>
          <w:kern w:val="3"/>
        </w:rPr>
        <w:t xml:space="preserve">азывает земляков, прославивших родной край. </w:t>
      </w:r>
    </w:p>
    <w:p w:rsidR="0011123D" w:rsidRPr="005A4723" w:rsidRDefault="00CC76F2" w:rsidP="005A4723">
      <w:pPr>
        <w:pStyle w:val="a4"/>
        <w:numPr>
          <w:ilvl w:val="0"/>
          <w:numId w:val="25"/>
        </w:numPr>
        <w:suppressAutoHyphens/>
        <w:autoSpaceDN w:val="0"/>
        <w:jc w:val="both"/>
        <w:textAlignment w:val="baseline"/>
        <w:rPr>
          <w:kern w:val="3"/>
        </w:rPr>
      </w:pPr>
      <w:r w:rsidRPr="005A4723">
        <w:rPr>
          <w:kern w:val="3"/>
        </w:rPr>
        <w:t>И</w:t>
      </w:r>
      <w:r w:rsidR="0011123D" w:rsidRPr="005A4723">
        <w:rPr>
          <w:kern w:val="3"/>
        </w:rPr>
        <w:t>меет представление о народных промыслах; называет их, узнает матери</w:t>
      </w:r>
      <w:r w:rsidR="00C4130E" w:rsidRPr="005A4723">
        <w:rPr>
          <w:kern w:val="3"/>
        </w:rPr>
        <w:t>ал, из которого сделано изделие.</w:t>
      </w:r>
    </w:p>
    <w:p w:rsidR="0011123D" w:rsidRPr="005A4723" w:rsidRDefault="00CC76F2" w:rsidP="005A4723">
      <w:pPr>
        <w:pStyle w:val="a4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kern w:val="3"/>
        </w:rPr>
      </w:pPr>
      <w:r w:rsidRPr="005A4723">
        <w:rPr>
          <w:kern w:val="3"/>
        </w:rPr>
        <w:t>У</w:t>
      </w:r>
      <w:r w:rsidR="0011123D" w:rsidRPr="005A4723">
        <w:rPr>
          <w:kern w:val="3"/>
        </w:rPr>
        <w:t>меет самосто</w:t>
      </w:r>
      <w:r w:rsidR="00C363E3" w:rsidRPr="005A4723">
        <w:rPr>
          <w:kern w:val="3"/>
        </w:rPr>
        <w:t>ятельно провести анализ изделия.</w:t>
      </w:r>
    </w:p>
    <w:p w:rsidR="0011123D" w:rsidRPr="005A4723" w:rsidRDefault="00CC76F2" w:rsidP="005A4723">
      <w:pPr>
        <w:pStyle w:val="a4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kern w:val="3"/>
        </w:rPr>
      </w:pPr>
      <w:r w:rsidRPr="005A4723">
        <w:rPr>
          <w:kern w:val="3"/>
        </w:rPr>
        <w:t>В</w:t>
      </w:r>
      <w:r w:rsidR="0011123D" w:rsidRPr="005A4723">
        <w:rPr>
          <w:kern w:val="3"/>
        </w:rPr>
        <w:t>ыделяет характерные средства выразительности (элементы узора, колорит, сочетание</w:t>
      </w:r>
      <w:r w:rsidR="00C4130E" w:rsidRPr="005A4723">
        <w:rPr>
          <w:kern w:val="3"/>
        </w:rPr>
        <w:t xml:space="preserve"> цветов).</w:t>
      </w:r>
    </w:p>
    <w:p w:rsidR="00BB0E89" w:rsidRPr="005A4723" w:rsidRDefault="00C4130E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="0011123D"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Выполнение заданий проходит в дневное время, индивидуально с каждым ребенком. Вре</w:t>
      </w:r>
      <w:r w:rsidR="006C6AA9"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мя на ответы не ограничивается.</w:t>
      </w:r>
    </w:p>
    <w:p w:rsidR="0011123D" w:rsidRPr="005A4723" w:rsidRDefault="0011123D" w:rsidP="005A4723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723">
        <w:rPr>
          <w:rFonts w:ascii="Times New Roman" w:eastAsia="Calibri" w:hAnsi="Times New Roman" w:cs="Times New Roman"/>
          <w:b/>
          <w:sz w:val="24"/>
          <w:szCs w:val="24"/>
        </w:rPr>
        <w:t>Показатели оценки формирования основ духовно – нравственного развития ребёнка дошкольного возраста и их вы</w:t>
      </w:r>
      <w:r w:rsidR="00D97529" w:rsidRPr="005A4723">
        <w:rPr>
          <w:rFonts w:ascii="Times New Roman" w:eastAsia="Calibri" w:hAnsi="Times New Roman" w:cs="Times New Roman"/>
          <w:b/>
          <w:sz w:val="24"/>
          <w:szCs w:val="24"/>
        </w:rPr>
        <w:t xml:space="preserve">раженность в баллах в процессе освоения </w:t>
      </w:r>
      <w:r w:rsidRPr="005A4723">
        <w:rPr>
          <w:rFonts w:ascii="Times New Roman" w:eastAsia="Calibri" w:hAnsi="Times New Roman" w:cs="Times New Roman"/>
          <w:b/>
          <w:sz w:val="24"/>
          <w:szCs w:val="24"/>
        </w:rPr>
        <w:t>программы.</w:t>
      </w:r>
    </w:p>
    <w:p w:rsidR="0011123D" w:rsidRPr="005A4723" w:rsidRDefault="0011123D" w:rsidP="005A472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723">
        <w:rPr>
          <w:rFonts w:ascii="Times New Roman" w:eastAsia="Calibri" w:hAnsi="Times New Roman" w:cs="Times New Roman"/>
          <w:sz w:val="24"/>
          <w:szCs w:val="24"/>
        </w:rPr>
        <w:t>Ответы детей оценивались по 3-х бальной шкале.</w:t>
      </w:r>
    </w:p>
    <w:p w:rsidR="0011123D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Оценка результатов:</w:t>
      </w:r>
    </w:p>
    <w:p w:rsidR="0011123D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Высокий уровень: (3 балла)</w:t>
      </w:r>
    </w:p>
    <w:p w:rsidR="0011123D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Ребенок полными предложениями, логично и последовательно отвечает на вопросы. Понятно для собеседника умеет рассказать, передать настроение, впечатление. </w:t>
      </w:r>
    </w:p>
    <w:p w:rsidR="0011123D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Средний уровень (2 балла)</w:t>
      </w:r>
    </w:p>
    <w:p w:rsidR="0011123D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Ребенок в основном правильно отвечает на вопросы. После дополнительных вопросов взрослого, объясняет свой ответ. В отдельных случаях затрудняется ответить.</w:t>
      </w:r>
    </w:p>
    <w:p w:rsidR="0011123D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Низкий уровень: (1 балл)</w:t>
      </w:r>
    </w:p>
    <w:p w:rsidR="00BA4274" w:rsidRPr="005A4723" w:rsidRDefault="0011123D" w:rsidP="005A472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Ребенок допускает значительные ошибки. Не всегда правильно отвечает на вопросы. Затрудняется при ответе на</w:t>
      </w:r>
      <w:r w:rsidRPr="005A4723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 </w:t>
      </w: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некоторые вопросы. Помощь педагога и вспомогательные вопросы не оказывают значимого влияния на ответы, дети часто отмалчиваются. </w:t>
      </w:r>
    </w:p>
    <w:p w:rsidR="00806154" w:rsidRPr="005A4723" w:rsidRDefault="00806154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806154" w:rsidRPr="005A4723" w:rsidRDefault="00806154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D42859" w:rsidRPr="005A4723" w:rsidRDefault="00D42859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C4130E" w:rsidRPr="005A4723" w:rsidRDefault="00904A77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Литература для педагогов.</w:t>
      </w:r>
    </w:p>
    <w:p w:rsidR="00904A77" w:rsidRPr="005A4723" w:rsidRDefault="00904A77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Головкина А.В. Край мой Смоленский. – Смоленск, 1995.</w:t>
      </w:r>
    </w:p>
    <w:p w:rsidR="00904A77" w:rsidRPr="005A4723" w:rsidRDefault="00904A77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Князева О.А., Маханева М.Д. Приобщение детей к истокам русской народной культуры. – СПб., 1998</w:t>
      </w:r>
      <w:r w:rsidR="00806154" w:rsidRPr="005A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4A77" w:rsidRPr="005A4723" w:rsidRDefault="00904A77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Лопатина А., Скребцова М. Нравственное воспитание дошкольников: Конспекты занятий, сказки, стихи, игры и задания. – М.: Амрита, 2010.</w:t>
      </w:r>
    </w:p>
    <w:p w:rsidR="00904A77" w:rsidRPr="005A4723" w:rsidRDefault="00904A77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Наследники Великой Победы: Сборник материалов по нравственно-патриотическому воспитанию дошкольников и младших школьников: Практическое пособие. Авт.-сост. Антонов Ю.Е. – М.: АРКТИ, 2010</w:t>
      </w:r>
    </w:p>
    <w:p w:rsidR="00904A77" w:rsidRPr="005A4723" w:rsidRDefault="00904A77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Ражнев Г. Герб Смоленска. – Смоленск, 1993.</w:t>
      </w:r>
    </w:p>
    <w:p w:rsidR="00904A77" w:rsidRPr="005A4723" w:rsidRDefault="00904A77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Фалькович Г.А., Барылкина Л.П. Край мой Смоленский. – Смоленск, 1995</w:t>
      </w:r>
      <w:r w:rsidR="00806154" w:rsidRPr="005A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6B94" w:rsidRPr="005A4723" w:rsidRDefault="009D6B94" w:rsidP="005A472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kern w:val="3"/>
          <w:sz w:val="24"/>
          <w:szCs w:val="24"/>
        </w:rPr>
        <w:t>Грибовская А.А. Знакомство с русским народным декоративно-прикладным искусством и декоративное рисование, лепка, аппликация дошкольников. - М.: МИПКРО, 2003.</w:t>
      </w:r>
    </w:p>
    <w:p w:rsidR="00904A77" w:rsidRPr="005A4723" w:rsidRDefault="00BA4274" w:rsidP="005A4723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A4723">
        <w:rPr>
          <w:color w:val="000000"/>
        </w:rPr>
        <w:t>Баевский В.С. Поэты земли Смоленской. – Смоленск, 2001.</w:t>
      </w:r>
    </w:p>
    <w:p w:rsidR="00904A77" w:rsidRPr="005A4723" w:rsidRDefault="00904A77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Литература для обучающихся.</w:t>
      </w:r>
    </w:p>
    <w:p w:rsidR="00904A77" w:rsidRPr="005A4723" w:rsidRDefault="00904A77" w:rsidP="005A4723">
      <w:pPr>
        <w:pStyle w:val="a4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i/>
          <w:kern w:val="3"/>
        </w:rPr>
      </w:pPr>
      <w:r w:rsidRPr="005A4723">
        <w:rPr>
          <w:kern w:val="3"/>
        </w:rPr>
        <w:t>«Сказки Смоленского края»</w:t>
      </w:r>
      <w:r w:rsidR="009D6B94" w:rsidRPr="005A4723">
        <w:rPr>
          <w:kern w:val="3"/>
        </w:rPr>
        <w:t>Н. Добровольский ,Ф. Шурыгина</w:t>
      </w:r>
      <w:r w:rsidR="009D6B94" w:rsidRPr="005A4723">
        <w:rPr>
          <w:i/>
          <w:kern w:val="3"/>
        </w:rPr>
        <w:t>.</w:t>
      </w:r>
    </w:p>
    <w:p w:rsidR="009D6B94" w:rsidRPr="005A4723" w:rsidRDefault="009D6B94" w:rsidP="005A4723">
      <w:pPr>
        <w:pStyle w:val="a4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rStyle w:val="af3"/>
          <w:iCs w:val="0"/>
          <w:kern w:val="3"/>
        </w:rPr>
      </w:pPr>
      <w:r w:rsidRPr="005A4723">
        <w:rPr>
          <w:rStyle w:val="af2"/>
          <w:b w:val="0"/>
          <w:i/>
          <w:color w:val="000000"/>
          <w:shd w:val="clear" w:color="auto" w:fill="FFFFFF"/>
        </w:rPr>
        <w:t>  </w:t>
      </w:r>
      <w:r w:rsidRPr="005A4723">
        <w:rPr>
          <w:rStyle w:val="af3"/>
          <w:bCs/>
          <w:i w:val="0"/>
          <w:shd w:val="clear" w:color="auto" w:fill="FFFFFF"/>
        </w:rPr>
        <w:t xml:space="preserve">Сказки Смоленского края / сост. А. Мишин; художники Н. Игнатенкова, В. Ляшенко; редактор А. Максименков. </w:t>
      </w:r>
      <w:r w:rsidRPr="005A4723">
        <w:rPr>
          <w:rStyle w:val="af3"/>
          <w:bCs/>
          <w:i w:val="0"/>
          <w:shd w:val="clear" w:color="auto" w:fill="FFFFFF"/>
        </w:rPr>
        <w:softHyphen/>
        <w:t>– Смоленск</w:t>
      </w:r>
      <w:r w:rsidR="00806154" w:rsidRPr="005A4723">
        <w:rPr>
          <w:rStyle w:val="af3"/>
          <w:bCs/>
          <w:i w:val="0"/>
          <w:shd w:val="clear" w:color="auto" w:fill="FFFFFF"/>
        </w:rPr>
        <w:t>.</w:t>
      </w:r>
    </w:p>
    <w:p w:rsidR="009D6B94" w:rsidRPr="005A4723" w:rsidRDefault="009D6B94" w:rsidP="005A4723">
      <w:pPr>
        <w:pStyle w:val="a4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rStyle w:val="af3"/>
          <w:iCs w:val="0"/>
          <w:kern w:val="3"/>
        </w:rPr>
      </w:pPr>
      <w:r w:rsidRPr="005A4723">
        <w:rPr>
          <w:rStyle w:val="af3"/>
          <w:bCs/>
          <w:i w:val="0"/>
          <w:shd w:val="clear" w:color="auto" w:fill="FFFFFF"/>
        </w:rPr>
        <w:t>Сказки земли Смоленской / авт.-сост. – Т.Г. Чернова; ред. И. Флиманкова. – Смоленск, 2014.</w:t>
      </w:r>
    </w:p>
    <w:p w:rsidR="00806154" w:rsidRPr="005A4723" w:rsidRDefault="00806154" w:rsidP="005A472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 Сальников «Глинка в Смоленске».</w:t>
      </w:r>
    </w:p>
    <w:p w:rsidR="00806154" w:rsidRPr="005A4723" w:rsidRDefault="00806154" w:rsidP="005A4723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A4723">
        <w:rPr>
          <w:color w:val="000000"/>
        </w:rPr>
        <w:t>А.Т. Твардовский  «Василий Теркин».</w:t>
      </w:r>
    </w:p>
    <w:p w:rsidR="00806154" w:rsidRPr="005A4723" w:rsidRDefault="00806154" w:rsidP="005A4723">
      <w:pPr>
        <w:pStyle w:val="a4"/>
        <w:suppressAutoHyphens/>
        <w:autoSpaceDN w:val="0"/>
        <w:spacing w:line="360" w:lineRule="auto"/>
        <w:jc w:val="both"/>
        <w:textAlignment w:val="baseline"/>
        <w:rPr>
          <w:i/>
          <w:kern w:val="3"/>
        </w:rPr>
      </w:pPr>
    </w:p>
    <w:p w:rsidR="00904A77" w:rsidRPr="005A4723" w:rsidRDefault="00904A77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04A77" w:rsidRPr="005A4723" w:rsidRDefault="00904A77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04A77" w:rsidRPr="005A4723" w:rsidRDefault="00904A77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5A472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Интернет –ресурсы.</w:t>
      </w:r>
    </w:p>
    <w:p w:rsidR="009D6B94" w:rsidRPr="005A4723" w:rsidRDefault="004C024D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hyperlink r:id="rId9" w:history="1">
        <w:r w:rsidR="009D6B94" w:rsidRPr="005A4723">
          <w:rPr>
            <w:rStyle w:val="af1"/>
            <w:rFonts w:ascii="Times New Roman" w:eastAsia="Times New Roman" w:hAnsi="Times New Roman" w:cs="Times New Roman"/>
            <w:b/>
            <w:kern w:val="3"/>
            <w:sz w:val="24"/>
            <w:szCs w:val="24"/>
          </w:rPr>
          <w:t>https://detlib-smolensk.gov67.ru/chitatelyam1/stranichka</w:t>
        </w:r>
      </w:hyperlink>
    </w:p>
    <w:p w:rsidR="009D6B94" w:rsidRPr="005A4723" w:rsidRDefault="009D6B94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D6B94" w:rsidRPr="005A4723" w:rsidRDefault="004C024D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hyperlink r:id="rId10" w:history="1">
        <w:r w:rsidR="00806154" w:rsidRPr="005A4723">
          <w:rPr>
            <w:rStyle w:val="af1"/>
            <w:rFonts w:ascii="Times New Roman" w:eastAsia="Times New Roman" w:hAnsi="Times New Roman" w:cs="Times New Roman"/>
            <w:b/>
            <w:kern w:val="3"/>
            <w:sz w:val="24"/>
            <w:szCs w:val="24"/>
          </w:rPr>
          <w:t>https://detlib-smolensk.gov67.ru/chitatelyam1/stranichka-kraeveda/smolenskie-pisateli-detyam/smolenskie-skazki</w:t>
        </w:r>
      </w:hyperlink>
    </w:p>
    <w:p w:rsidR="00904A77" w:rsidRPr="005A4723" w:rsidRDefault="00904A77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D6B94" w:rsidRPr="005A4723" w:rsidRDefault="004C024D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hyperlink r:id="rId11" w:history="1">
        <w:r w:rsidR="009D6B94" w:rsidRPr="005A4723">
          <w:rPr>
            <w:rStyle w:val="af1"/>
            <w:rFonts w:ascii="Times New Roman" w:eastAsia="Times New Roman" w:hAnsi="Times New Roman" w:cs="Times New Roman"/>
            <w:b/>
            <w:kern w:val="3"/>
            <w:sz w:val="24"/>
            <w:szCs w:val="24"/>
          </w:rPr>
          <w:t>https://detlib-smolensk.gov67.ru/chitatelyam1/stranichka-kraeveda/smolenskie-pisateli-detyam/smolenskie-skazki</w:t>
        </w:r>
      </w:hyperlink>
    </w:p>
    <w:p w:rsidR="009D6B94" w:rsidRPr="005A4723" w:rsidRDefault="009D6B94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063E1B" w:rsidRPr="005A4723" w:rsidRDefault="00063E1B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063E1B" w:rsidRPr="005A4723" w:rsidRDefault="00063E1B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063E1B" w:rsidRPr="005A4723" w:rsidRDefault="00063E1B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063E1B" w:rsidRPr="005A4723" w:rsidRDefault="00063E1B" w:rsidP="005A47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sectPr w:rsidR="00063E1B" w:rsidRPr="005A4723" w:rsidSect="001112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3F" w:rsidRDefault="00D6023F" w:rsidP="00C00FBD">
      <w:pPr>
        <w:spacing w:after="0" w:line="240" w:lineRule="auto"/>
      </w:pPr>
      <w:r>
        <w:separator/>
      </w:r>
    </w:p>
  </w:endnote>
  <w:endnote w:type="continuationSeparator" w:id="1">
    <w:p w:rsidR="00D6023F" w:rsidRDefault="00D6023F" w:rsidP="00C0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3F" w:rsidRDefault="00D6023F" w:rsidP="00C00FBD">
      <w:pPr>
        <w:spacing w:after="0" w:line="240" w:lineRule="auto"/>
      </w:pPr>
      <w:r>
        <w:separator/>
      </w:r>
    </w:p>
  </w:footnote>
  <w:footnote w:type="continuationSeparator" w:id="1">
    <w:p w:rsidR="00D6023F" w:rsidRDefault="00D6023F" w:rsidP="00C0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BEB"/>
    <w:multiLevelType w:val="hybridMultilevel"/>
    <w:tmpl w:val="B94E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C19"/>
    <w:multiLevelType w:val="hybridMultilevel"/>
    <w:tmpl w:val="BEC62CCC"/>
    <w:lvl w:ilvl="0" w:tplc="E6EEC4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680"/>
    <w:multiLevelType w:val="hybridMultilevel"/>
    <w:tmpl w:val="1E12F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4471C8"/>
    <w:multiLevelType w:val="hybridMultilevel"/>
    <w:tmpl w:val="A37C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1BEA"/>
    <w:multiLevelType w:val="hybridMultilevel"/>
    <w:tmpl w:val="315C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7B7F"/>
    <w:multiLevelType w:val="multilevel"/>
    <w:tmpl w:val="1146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046A2"/>
    <w:multiLevelType w:val="hybridMultilevel"/>
    <w:tmpl w:val="EC88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20942"/>
    <w:multiLevelType w:val="hybridMultilevel"/>
    <w:tmpl w:val="DC7A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52B95"/>
    <w:multiLevelType w:val="hybridMultilevel"/>
    <w:tmpl w:val="7E44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91218"/>
    <w:multiLevelType w:val="multilevel"/>
    <w:tmpl w:val="B1604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13BD"/>
    <w:multiLevelType w:val="hybridMultilevel"/>
    <w:tmpl w:val="FAE8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2DDA"/>
    <w:multiLevelType w:val="hybridMultilevel"/>
    <w:tmpl w:val="79564B2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2CE87C9C"/>
    <w:multiLevelType w:val="hybridMultilevel"/>
    <w:tmpl w:val="84227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376F3F"/>
    <w:multiLevelType w:val="hybridMultilevel"/>
    <w:tmpl w:val="1D46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0FA7"/>
    <w:multiLevelType w:val="multilevel"/>
    <w:tmpl w:val="4674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F19A4"/>
    <w:multiLevelType w:val="hybridMultilevel"/>
    <w:tmpl w:val="B9E2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05133"/>
    <w:multiLevelType w:val="hybridMultilevel"/>
    <w:tmpl w:val="98A4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07943"/>
    <w:multiLevelType w:val="hybridMultilevel"/>
    <w:tmpl w:val="B1F0C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C54F8"/>
    <w:multiLevelType w:val="hybridMultilevel"/>
    <w:tmpl w:val="CE54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02A1D"/>
    <w:multiLevelType w:val="hybridMultilevel"/>
    <w:tmpl w:val="A0F6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B0ADB"/>
    <w:multiLevelType w:val="hybridMultilevel"/>
    <w:tmpl w:val="6266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C4E27"/>
    <w:multiLevelType w:val="multilevel"/>
    <w:tmpl w:val="CFB0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895AE4"/>
    <w:multiLevelType w:val="hybridMultilevel"/>
    <w:tmpl w:val="3B7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D0C50"/>
    <w:multiLevelType w:val="hybridMultilevel"/>
    <w:tmpl w:val="0C2C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14D4C"/>
    <w:multiLevelType w:val="hybridMultilevel"/>
    <w:tmpl w:val="578AB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575750"/>
    <w:multiLevelType w:val="multilevel"/>
    <w:tmpl w:val="9CB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59532E"/>
    <w:multiLevelType w:val="hybridMultilevel"/>
    <w:tmpl w:val="89307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BE03F5"/>
    <w:multiLevelType w:val="hybridMultilevel"/>
    <w:tmpl w:val="1DD00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431C"/>
    <w:multiLevelType w:val="hybridMultilevel"/>
    <w:tmpl w:val="BD5C1572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1A9A"/>
    <w:multiLevelType w:val="hybridMultilevel"/>
    <w:tmpl w:val="59A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0151F"/>
    <w:multiLevelType w:val="multilevel"/>
    <w:tmpl w:val="1174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9"/>
  </w:num>
  <w:num w:numId="5">
    <w:abstractNumId w:val="18"/>
  </w:num>
  <w:num w:numId="6">
    <w:abstractNumId w:val="17"/>
  </w:num>
  <w:num w:numId="7">
    <w:abstractNumId w:val="27"/>
  </w:num>
  <w:num w:numId="8">
    <w:abstractNumId w:val="6"/>
  </w:num>
  <w:num w:numId="9">
    <w:abstractNumId w:val="8"/>
  </w:num>
  <w:num w:numId="10">
    <w:abstractNumId w:val="28"/>
  </w:num>
  <w:num w:numId="11">
    <w:abstractNumId w:val="13"/>
  </w:num>
  <w:num w:numId="12">
    <w:abstractNumId w:val="7"/>
  </w:num>
  <w:num w:numId="13">
    <w:abstractNumId w:val="15"/>
  </w:num>
  <w:num w:numId="14">
    <w:abstractNumId w:val="11"/>
  </w:num>
  <w:num w:numId="15">
    <w:abstractNumId w:val="19"/>
  </w:num>
  <w:num w:numId="16">
    <w:abstractNumId w:val="29"/>
  </w:num>
  <w:num w:numId="17">
    <w:abstractNumId w:val="4"/>
  </w:num>
  <w:num w:numId="18">
    <w:abstractNumId w:val="24"/>
  </w:num>
  <w:num w:numId="19">
    <w:abstractNumId w:val="12"/>
  </w:num>
  <w:num w:numId="20">
    <w:abstractNumId w:val="10"/>
  </w:num>
  <w:num w:numId="21">
    <w:abstractNumId w:val="2"/>
  </w:num>
  <w:num w:numId="22">
    <w:abstractNumId w:val="22"/>
  </w:num>
  <w:num w:numId="23">
    <w:abstractNumId w:val="23"/>
  </w:num>
  <w:num w:numId="24">
    <w:abstractNumId w:val="0"/>
  </w:num>
  <w:num w:numId="25">
    <w:abstractNumId w:val="3"/>
  </w:num>
  <w:num w:numId="26">
    <w:abstractNumId w:val="5"/>
  </w:num>
  <w:num w:numId="27">
    <w:abstractNumId w:val="14"/>
  </w:num>
  <w:num w:numId="28">
    <w:abstractNumId w:val="30"/>
  </w:num>
  <w:num w:numId="29">
    <w:abstractNumId w:val="25"/>
  </w:num>
  <w:num w:numId="30">
    <w:abstractNumId w:val="1"/>
  </w:num>
  <w:num w:numId="31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BB9"/>
    <w:rsid w:val="00003BBD"/>
    <w:rsid w:val="00020B29"/>
    <w:rsid w:val="0002192D"/>
    <w:rsid w:val="0002582F"/>
    <w:rsid w:val="0003157B"/>
    <w:rsid w:val="00045D9D"/>
    <w:rsid w:val="00052065"/>
    <w:rsid w:val="00052F9F"/>
    <w:rsid w:val="000530C0"/>
    <w:rsid w:val="000617B4"/>
    <w:rsid w:val="0006346B"/>
    <w:rsid w:val="00063E1B"/>
    <w:rsid w:val="00082F19"/>
    <w:rsid w:val="00083C36"/>
    <w:rsid w:val="000850F1"/>
    <w:rsid w:val="00085B92"/>
    <w:rsid w:val="0009192D"/>
    <w:rsid w:val="000922DA"/>
    <w:rsid w:val="0009429B"/>
    <w:rsid w:val="00097BE5"/>
    <w:rsid w:val="000A6BF9"/>
    <w:rsid w:val="000A7E13"/>
    <w:rsid w:val="000B0CC9"/>
    <w:rsid w:val="000B394E"/>
    <w:rsid w:val="000C1214"/>
    <w:rsid w:val="000C3297"/>
    <w:rsid w:val="000D487C"/>
    <w:rsid w:val="000E0A3A"/>
    <w:rsid w:val="000E1E07"/>
    <w:rsid w:val="000E5132"/>
    <w:rsid w:val="000E5BDA"/>
    <w:rsid w:val="000F2480"/>
    <w:rsid w:val="000F265D"/>
    <w:rsid w:val="000F5042"/>
    <w:rsid w:val="000F5FBC"/>
    <w:rsid w:val="001012EB"/>
    <w:rsid w:val="001024AE"/>
    <w:rsid w:val="001111AB"/>
    <w:rsid w:val="0011123D"/>
    <w:rsid w:val="00121541"/>
    <w:rsid w:val="00127408"/>
    <w:rsid w:val="001310CC"/>
    <w:rsid w:val="001330B9"/>
    <w:rsid w:val="00143357"/>
    <w:rsid w:val="001441E4"/>
    <w:rsid w:val="00145C54"/>
    <w:rsid w:val="00152F49"/>
    <w:rsid w:val="00153AC4"/>
    <w:rsid w:val="00160104"/>
    <w:rsid w:val="00166CAB"/>
    <w:rsid w:val="00175488"/>
    <w:rsid w:val="00175D48"/>
    <w:rsid w:val="00185E37"/>
    <w:rsid w:val="0019467D"/>
    <w:rsid w:val="001A08D0"/>
    <w:rsid w:val="001A142A"/>
    <w:rsid w:val="001A6456"/>
    <w:rsid w:val="001B05D4"/>
    <w:rsid w:val="001C1A3D"/>
    <w:rsid w:val="001C77C7"/>
    <w:rsid w:val="001F53E3"/>
    <w:rsid w:val="001F5AF4"/>
    <w:rsid w:val="0020094F"/>
    <w:rsid w:val="00207971"/>
    <w:rsid w:val="00214613"/>
    <w:rsid w:val="00220044"/>
    <w:rsid w:val="00220F27"/>
    <w:rsid w:val="00224FAF"/>
    <w:rsid w:val="00225824"/>
    <w:rsid w:val="00226B40"/>
    <w:rsid w:val="00231AEB"/>
    <w:rsid w:val="00233FF3"/>
    <w:rsid w:val="00245246"/>
    <w:rsid w:val="00255C12"/>
    <w:rsid w:val="0025683A"/>
    <w:rsid w:val="00260629"/>
    <w:rsid w:val="00267BA9"/>
    <w:rsid w:val="00273E16"/>
    <w:rsid w:val="00274E50"/>
    <w:rsid w:val="00276B77"/>
    <w:rsid w:val="002868F5"/>
    <w:rsid w:val="002939A0"/>
    <w:rsid w:val="002A3C3F"/>
    <w:rsid w:val="002B005C"/>
    <w:rsid w:val="002B681D"/>
    <w:rsid w:val="002C027D"/>
    <w:rsid w:val="002D57EB"/>
    <w:rsid w:val="002D65AF"/>
    <w:rsid w:val="002F4548"/>
    <w:rsid w:val="00300E01"/>
    <w:rsid w:val="003170AB"/>
    <w:rsid w:val="00317602"/>
    <w:rsid w:val="003226CA"/>
    <w:rsid w:val="00326BA3"/>
    <w:rsid w:val="00327761"/>
    <w:rsid w:val="00333A78"/>
    <w:rsid w:val="00335FD2"/>
    <w:rsid w:val="00343E2D"/>
    <w:rsid w:val="0034453B"/>
    <w:rsid w:val="00350D54"/>
    <w:rsid w:val="00352810"/>
    <w:rsid w:val="0035615D"/>
    <w:rsid w:val="00357277"/>
    <w:rsid w:val="00376838"/>
    <w:rsid w:val="0038136E"/>
    <w:rsid w:val="0038173D"/>
    <w:rsid w:val="00384D32"/>
    <w:rsid w:val="003864BF"/>
    <w:rsid w:val="003867DF"/>
    <w:rsid w:val="0039246F"/>
    <w:rsid w:val="003A5A6D"/>
    <w:rsid w:val="003B06F5"/>
    <w:rsid w:val="003C384D"/>
    <w:rsid w:val="003C47D3"/>
    <w:rsid w:val="003C4E1D"/>
    <w:rsid w:val="003C4F4A"/>
    <w:rsid w:val="003D5BDC"/>
    <w:rsid w:val="003D66D2"/>
    <w:rsid w:val="003E4B6B"/>
    <w:rsid w:val="003E6629"/>
    <w:rsid w:val="003E6733"/>
    <w:rsid w:val="003F0A89"/>
    <w:rsid w:val="003F1CC9"/>
    <w:rsid w:val="003F2210"/>
    <w:rsid w:val="003F7179"/>
    <w:rsid w:val="004116A6"/>
    <w:rsid w:val="004206A9"/>
    <w:rsid w:val="004255C2"/>
    <w:rsid w:val="00426AF7"/>
    <w:rsid w:val="00433E25"/>
    <w:rsid w:val="004350FF"/>
    <w:rsid w:val="004443FC"/>
    <w:rsid w:val="00467D6B"/>
    <w:rsid w:val="00467EBB"/>
    <w:rsid w:val="00475182"/>
    <w:rsid w:val="004779E2"/>
    <w:rsid w:val="004817E8"/>
    <w:rsid w:val="00493211"/>
    <w:rsid w:val="004A037C"/>
    <w:rsid w:val="004A1029"/>
    <w:rsid w:val="004A2AF0"/>
    <w:rsid w:val="004A44E5"/>
    <w:rsid w:val="004A67DF"/>
    <w:rsid w:val="004B7EF7"/>
    <w:rsid w:val="004C024D"/>
    <w:rsid w:val="004C3D89"/>
    <w:rsid w:val="004D42A5"/>
    <w:rsid w:val="004E5C3D"/>
    <w:rsid w:val="004F1D46"/>
    <w:rsid w:val="004F6B2F"/>
    <w:rsid w:val="0050045E"/>
    <w:rsid w:val="00501FE3"/>
    <w:rsid w:val="00503018"/>
    <w:rsid w:val="005073A7"/>
    <w:rsid w:val="00523A8F"/>
    <w:rsid w:val="00523C2E"/>
    <w:rsid w:val="0053287B"/>
    <w:rsid w:val="00542470"/>
    <w:rsid w:val="00542EFA"/>
    <w:rsid w:val="005534D7"/>
    <w:rsid w:val="00557A7C"/>
    <w:rsid w:val="0056105F"/>
    <w:rsid w:val="00561340"/>
    <w:rsid w:val="00564DBD"/>
    <w:rsid w:val="00573B60"/>
    <w:rsid w:val="00581DCF"/>
    <w:rsid w:val="005905BF"/>
    <w:rsid w:val="005962D8"/>
    <w:rsid w:val="005A0F26"/>
    <w:rsid w:val="005A4723"/>
    <w:rsid w:val="005A551D"/>
    <w:rsid w:val="005B081E"/>
    <w:rsid w:val="005B1322"/>
    <w:rsid w:val="005B203F"/>
    <w:rsid w:val="005B6729"/>
    <w:rsid w:val="005C7267"/>
    <w:rsid w:val="005C780D"/>
    <w:rsid w:val="005E4F81"/>
    <w:rsid w:val="005F065D"/>
    <w:rsid w:val="005F1BA5"/>
    <w:rsid w:val="00605581"/>
    <w:rsid w:val="006061F4"/>
    <w:rsid w:val="006066E3"/>
    <w:rsid w:val="006105B5"/>
    <w:rsid w:val="00613AFF"/>
    <w:rsid w:val="0061532E"/>
    <w:rsid w:val="0062541A"/>
    <w:rsid w:val="0063451D"/>
    <w:rsid w:val="00642059"/>
    <w:rsid w:val="006448C7"/>
    <w:rsid w:val="00645A17"/>
    <w:rsid w:val="006515B1"/>
    <w:rsid w:val="006640A3"/>
    <w:rsid w:val="0066445F"/>
    <w:rsid w:val="0066707C"/>
    <w:rsid w:val="00670122"/>
    <w:rsid w:val="00670A7C"/>
    <w:rsid w:val="00672945"/>
    <w:rsid w:val="006770AA"/>
    <w:rsid w:val="00685C2D"/>
    <w:rsid w:val="00686608"/>
    <w:rsid w:val="00686FCB"/>
    <w:rsid w:val="00690FFA"/>
    <w:rsid w:val="00693AEA"/>
    <w:rsid w:val="006A11D8"/>
    <w:rsid w:val="006A3803"/>
    <w:rsid w:val="006C2939"/>
    <w:rsid w:val="006C5E45"/>
    <w:rsid w:val="006C6AA9"/>
    <w:rsid w:val="006C7308"/>
    <w:rsid w:val="006C7502"/>
    <w:rsid w:val="006C7CB4"/>
    <w:rsid w:val="006D5D62"/>
    <w:rsid w:val="006E321D"/>
    <w:rsid w:val="006E64A8"/>
    <w:rsid w:val="006F4064"/>
    <w:rsid w:val="006F6E98"/>
    <w:rsid w:val="006F70C2"/>
    <w:rsid w:val="007005FD"/>
    <w:rsid w:val="00722201"/>
    <w:rsid w:val="00723867"/>
    <w:rsid w:val="0073005F"/>
    <w:rsid w:val="0073114A"/>
    <w:rsid w:val="007375BB"/>
    <w:rsid w:val="007625CA"/>
    <w:rsid w:val="00772E07"/>
    <w:rsid w:val="0078219C"/>
    <w:rsid w:val="007B03A1"/>
    <w:rsid w:val="007C20A5"/>
    <w:rsid w:val="007C2BB9"/>
    <w:rsid w:val="007D7B07"/>
    <w:rsid w:val="007E0EA4"/>
    <w:rsid w:val="007E13FE"/>
    <w:rsid w:val="007E50E8"/>
    <w:rsid w:val="007F04ED"/>
    <w:rsid w:val="007F3D5B"/>
    <w:rsid w:val="007F4470"/>
    <w:rsid w:val="007F644A"/>
    <w:rsid w:val="00802709"/>
    <w:rsid w:val="0080455D"/>
    <w:rsid w:val="00806154"/>
    <w:rsid w:val="008105AF"/>
    <w:rsid w:val="00813AAE"/>
    <w:rsid w:val="00814D64"/>
    <w:rsid w:val="00822CA5"/>
    <w:rsid w:val="0085012B"/>
    <w:rsid w:val="00852AE1"/>
    <w:rsid w:val="0086003E"/>
    <w:rsid w:val="00863829"/>
    <w:rsid w:val="00880A0E"/>
    <w:rsid w:val="00883DC7"/>
    <w:rsid w:val="008959E9"/>
    <w:rsid w:val="0089668D"/>
    <w:rsid w:val="008A56DB"/>
    <w:rsid w:val="008A633F"/>
    <w:rsid w:val="008B617D"/>
    <w:rsid w:val="008C0A34"/>
    <w:rsid w:val="008C0C98"/>
    <w:rsid w:val="008C2F4C"/>
    <w:rsid w:val="008C4028"/>
    <w:rsid w:val="008D2F49"/>
    <w:rsid w:val="008D66C7"/>
    <w:rsid w:val="008E2086"/>
    <w:rsid w:val="008E42AF"/>
    <w:rsid w:val="008F7F26"/>
    <w:rsid w:val="00904A77"/>
    <w:rsid w:val="00913E51"/>
    <w:rsid w:val="00915157"/>
    <w:rsid w:val="00916F77"/>
    <w:rsid w:val="009260DB"/>
    <w:rsid w:val="00931ECB"/>
    <w:rsid w:val="00943F6F"/>
    <w:rsid w:val="00946D03"/>
    <w:rsid w:val="00953944"/>
    <w:rsid w:val="00960418"/>
    <w:rsid w:val="00963FF6"/>
    <w:rsid w:val="00967EDD"/>
    <w:rsid w:val="00971601"/>
    <w:rsid w:val="009760A3"/>
    <w:rsid w:val="00982419"/>
    <w:rsid w:val="00983D9A"/>
    <w:rsid w:val="0098581F"/>
    <w:rsid w:val="009A37F9"/>
    <w:rsid w:val="009A4299"/>
    <w:rsid w:val="009B5815"/>
    <w:rsid w:val="009C1E47"/>
    <w:rsid w:val="009D1F4E"/>
    <w:rsid w:val="009D6B94"/>
    <w:rsid w:val="009E3A3A"/>
    <w:rsid w:val="009F35A1"/>
    <w:rsid w:val="009F3F9A"/>
    <w:rsid w:val="00A162AE"/>
    <w:rsid w:val="00A254FB"/>
    <w:rsid w:val="00A305A2"/>
    <w:rsid w:val="00A3427D"/>
    <w:rsid w:val="00A42D76"/>
    <w:rsid w:val="00A47C94"/>
    <w:rsid w:val="00A60C93"/>
    <w:rsid w:val="00A65F2C"/>
    <w:rsid w:val="00A710AE"/>
    <w:rsid w:val="00A741C6"/>
    <w:rsid w:val="00A808AD"/>
    <w:rsid w:val="00A82BD3"/>
    <w:rsid w:val="00A90EBB"/>
    <w:rsid w:val="00A93D28"/>
    <w:rsid w:val="00AB7F5C"/>
    <w:rsid w:val="00AD51C3"/>
    <w:rsid w:val="00AD5BAB"/>
    <w:rsid w:val="00AD635B"/>
    <w:rsid w:val="00AD7176"/>
    <w:rsid w:val="00AE2BEB"/>
    <w:rsid w:val="00AF1654"/>
    <w:rsid w:val="00B012EF"/>
    <w:rsid w:val="00B05743"/>
    <w:rsid w:val="00B070BB"/>
    <w:rsid w:val="00B11B00"/>
    <w:rsid w:val="00B214FA"/>
    <w:rsid w:val="00B33113"/>
    <w:rsid w:val="00B3578E"/>
    <w:rsid w:val="00B362B7"/>
    <w:rsid w:val="00B40EB4"/>
    <w:rsid w:val="00B46360"/>
    <w:rsid w:val="00B54889"/>
    <w:rsid w:val="00B555F2"/>
    <w:rsid w:val="00B74139"/>
    <w:rsid w:val="00B81BA1"/>
    <w:rsid w:val="00B96D77"/>
    <w:rsid w:val="00BA0D47"/>
    <w:rsid w:val="00BA35F1"/>
    <w:rsid w:val="00BA4274"/>
    <w:rsid w:val="00BB0E89"/>
    <w:rsid w:val="00BC0274"/>
    <w:rsid w:val="00BC737D"/>
    <w:rsid w:val="00BD4A45"/>
    <w:rsid w:val="00BE1306"/>
    <w:rsid w:val="00BE5A0E"/>
    <w:rsid w:val="00BE6665"/>
    <w:rsid w:val="00BE67FB"/>
    <w:rsid w:val="00C00FBD"/>
    <w:rsid w:val="00C014D8"/>
    <w:rsid w:val="00C0204A"/>
    <w:rsid w:val="00C035F8"/>
    <w:rsid w:val="00C17A65"/>
    <w:rsid w:val="00C2033C"/>
    <w:rsid w:val="00C2544C"/>
    <w:rsid w:val="00C26CA6"/>
    <w:rsid w:val="00C34A09"/>
    <w:rsid w:val="00C363E3"/>
    <w:rsid w:val="00C407DC"/>
    <w:rsid w:val="00C4130E"/>
    <w:rsid w:val="00C4272F"/>
    <w:rsid w:val="00C44FDB"/>
    <w:rsid w:val="00C46785"/>
    <w:rsid w:val="00C70A1D"/>
    <w:rsid w:val="00C83434"/>
    <w:rsid w:val="00C837A7"/>
    <w:rsid w:val="00C845EA"/>
    <w:rsid w:val="00C94F37"/>
    <w:rsid w:val="00CA2BD0"/>
    <w:rsid w:val="00CA7A2D"/>
    <w:rsid w:val="00CB31A1"/>
    <w:rsid w:val="00CC0C6C"/>
    <w:rsid w:val="00CC76F2"/>
    <w:rsid w:val="00CD50F8"/>
    <w:rsid w:val="00CD7513"/>
    <w:rsid w:val="00CE48A7"/>
    <w:rsid w:val="00D13A38"/>
    <w:rsid w:val="00D21CD7"/>
    <w:rsid w:val="00D2267A"/>
    <w:rsid w:val="00D25B17"/>
    <w:rsid w:val="00D270D4"/>
    <w:rsid w:val="00D42859"/>
    <w:rsid w:val="00D45787"/>
    <w:rsid w:val="00D52762"/>
    <w:rsid w:val="00D6023F"/>
    <w:rsid w:val="00D60505"/>
    <w:rsid w:val="00D67ACF"/>
    <w:rsid w:val="00D767C9"/>
    <w:rsid w:val="00D82E4B"/>
    <w:rsid w:val="00D9536D"/>
    <w:rsid w:val="00D97529"/>
    <w:rsid w:val="00DA07C7"/>
    <w:rsid w:val="00DA70BE"/>
    <w:rsid w:val="00DB247D"/>
    <w:rsid w:val="00DD729B"/>
    <w:rsid w:val="00DD7DE2"/>
    <w:rsid w:val="00DF0635"/>
    <w:rsid w:val="00E21D85"/>
    <w:rsid w:val="00E30B7D"/>
    <w:rsid w:val="00E374D7"/>
    <w:rsid w:val="00E41C2F"/>
    <w:rsid w:val="00E42200"/>
    <w:rsid w:val="00E44392"/>
    <w:rsid w:val="00E45653"/>
    <w:rsid w:val="00E55AD7"/>
    <w:rsid w:val="00E72EDF"/>
    <w:rsid w:val="00E76566"/>
    <w:rsid w:val="00E8113C"/>
    <w:rsid w:val="00E85E99"/>
    <w:rsid w:val="00E861F6"/>
    <w:rsid w:val="00EB7B6B"/>
    <w:rsid w:val="00EC4E3A"/>
    <w:rsid w:val="00ED1263"/>
    <w:rsid w:val="00ED25C0"/>
    <w:rsid w:val="00EE3C34"/>
    <w:rsid w:val="00EE56CA"/>
    <w:rsid w:val="00EF31C8"/>
    <w:rsid w:val="00F064BD"/>
    <w:rsid w:val="00F07847"/>
    <w:rsid w:val="00F20F4B"/>
    <w:rsid w:val="00F215EC"/>
    <w:rsid w:val="00F35C37"/>
    <w:rsid w:val="00F475AA"/>
    <w:rsid w:val="00F50121"/>
    <w:rsid w:val="00F51286"/>
    <w:rsid w:val="00F52860"/>
    <w:rsid w:val="00F540A5"/>
    <w:rsid w:val="00F55163"/>
    <w:rsid w:val="00F720FC"/>
    <w:rsid w:val="00F805C3"/>
    <w:rsid w:val="00F81F3D"/>
    <w:rsid w:val="00F82524"/>
    <w:rsid w:val="00F82D9E"/>
    <w:rsid w:val="00F93880"/>
    <w:rsid w:val="00F94971"/>
    <w:rsid w:val="00FA10CE"/>
    <w:rsid w:val="00FA5CF8"/>
    <w:rsid w:val="00FA5F8C"/>
    <w:rsid w:val="00FB6216"/>
    <w:rsid w:val="00FB72DB"/>
    <w:rsid w:val="00FC78DF"/>
    <w:rsid w:val="00FE6E84"/>
    <w:rsid w:val="00FF0490"/>
    <w:rsid w:val="00FF21E0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13"/>
  </w:style>
  <w:style w:type="paragraph" w:styleId="4">
    <w:name w:val="heading 4"/>
    <w:basedOn w:val="a"/>
    <w:next w:val="a"/>
    <w:link w:val="40"/>
    <w:qFormat/>
    <w:rsid w:val="000C1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7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42059"/>
    <w:rPr>
      <w:color w:val="000000"/>
      <w:w w:val="100"/>
    </w:rPr>
  </w:style>
  <w:style w:type="paragraph" w:styleId="a6">
    <w:name w:val="No Spacing"/>
    <w:link w:val="a7"/>
    <w:uiPriority w:val="1"/>
    <w:qFormat/>
    <w:rsid w:val="006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75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F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963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3F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C1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0C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C1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12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C1214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1214"/>
  </w:style>
  <w:style w:type="character" w:customStyle="1" w:styleId="c30">
    <w:name w:val="c30"/>
    <w:basedOn w:val="a0"/>
    <w:rsid w:val="000C1214"/>
  </w:style>
  <w:style w:type="paragraph" w:customStyle="1" w:styleId="c11">
    <w:name w:val="c1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1214"/>
  </w:style>
  <w:style w:type="paragraph" w:customStyle="1" w:styleId="c45">
    <w:name w:val="c45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1214"/>
  </w:style>
  <w:style w:type="paragraph" w:customStyle="1" w:styleId="c6">
    <w:name w:val="c6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FBD"/>
  </w:style>
  <w:style w:type="paragraph" w:styleId="ad">
    <w:name w:val="footer"/>
    <w:basedOn w:val="a"/>
    <w:link w:val="ae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FBD"/>
  </w:style>
  <w:style w:type="numbering" w:customStyle="1" w:styleId="1">
    <w:name w:val="Нет списка1"/>
    <w:next w:val="a2"/>
    <w:uiPriority w:val="99"/>
    <w:semiHidden/>
    <w:unhideWhenUsed/>
    <w:rsid w:val="00670A7C"/>
  </w:style>
  <w:style w:type="paragraph" w:styleId="af">
    <w:name w:val="Balloon Text"/>
    <w:basedOn w:val="a"/>
    <w:link w:val="af0"/>
    <w:uiPriority w:val="99"/>
    <w:semiHidden/>
    <w:unhideWhenUsed/>
    <w:rsid w:val="00670A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7C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unhideWhenUsed/>
    <w:rsid w:val="00670A7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70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670A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70A7C"/>
  </w:style>
  <w:style w:type="paragraph" w:customStyle="1" w:styleId="c0c3">
    <w:name w:val="c0 c3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70A7C"/>
  </w:style>
  <w:style w:type="table" w:customStyle="1" w:styleId="110">
    <w:name w:val="Сетка таблицы11"/>
    <w:basedOn w:val="a1"/>
    <w:next w:val="a8"/>
    <w:uiPriority w:val="39"/>
    <w:rsid w:val="00670A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35C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F35C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5FB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val="en-US"/>
    </w:rPr>
  </w:style>
  <w:style w:type="table" w:customStyle="1" w:styleId="41">
    <w:name w:val="Сетка таблицы4"/>
    <w:basedOn w:val="a1"/>
    <w:next w:val="a8"/>
    <w:uiPriority w:val="39"/>
    <w:rsid w:val="00A47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04A77"/>
  </w:style>
  <w:style w:type="character" w:styleId="af2">
    <w:name w:val="Strong"/>
    <w:basedOn w:val="a0"/>
    <w:uiPriority w:val="22"/>
    <w:qFormat/>
    <w:rsid w:val="009D6B94"/>
    <w:rPr>
      <w:b/>
      <w:bCs/>
    </w:rPr>
  </w:style>
  <w:style w:type="character" w:styleId="af3">
    <w:name w:val="Emphasis"/>
    <w:basedOn w:val="a0"/>
    <w:uiPriority w:val="20"/>
    <w:qFormat/>
    <w:rsid w:val="009D6B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lib-smolensk.gov67.ru/chitatelyam1/stranichka-kraeveda/smolenskie-pisateli-detyam/smolenskie-skaz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tlib-smolensk.gov67.ru/chitatelyam1/stranichka-kraeveda/smolenskie-pisateli-detyam/smolenskie-ska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lib-smolensk.gov67.ru/chitatelyam1/strani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2049-4FCD-4D2B-9B46-2B834243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117</cp:revision>
  <cp:lastPrinted>2023-09-07T12:16:00Z</cp:lastPrinted>
  <dcterms:created xsi:type="dcterms:W3CDTF">2020-04-13T16:28:00Z</dcterms:created>
  <dcterms:modified xsi:type="dcterms:W3CDTF">2023-09-08T04:52:00Z</dcterms:modified>
</cp:coreProperties>
</file>